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817C2" w14:textId="77777777" w:rsidR="00115917" w:rsidRPr="00BE63FA" w:rsidRDefault="00115917" w:rsidP="00115917">
      <w:pPr>
        <w:pStyle w:val="Heading1"/>
        <w:rPr>
          <w:rFonts w:ascii="Arial" w:hAnsi="Arial" w:cs="Arial"/>
          <w:color w:val="800000"/>
        </w:rPr>
      </w:pPr>
      <w:r w:rsidRPr="00BE63FA">
        <w:rPr>
          <w:rFonts w:ascii="Arial" w:hAnsi="Arial" w:cs="Arial"/>
          <w:noProof/>
          <w:color w:val="800000"/>
          <w:lang w:eastAsia="en-GB"/>
        </w:rPr>
        <w:drawing>
          <wp:anchor distT="0" distB="0" distL="114300" distR="114300" simplePos="0" relativeHeight="251659264" behindDoc="1" locked="0" layoutInCell="1" allowOverlap="1" wp14:anchorId="4622921E" wp14:editId="374C67C2">
            <wp:simplePos x="0" y="0"/>
            <wp:positionH relativeFrom="column">
              <wp:posOffset>76835</wp:posOffset>
            </wp:positionH>
            <wp:positionV relativeFrom="paragraph">
              <wp:posOffset>0</wp:posOffset>
            </wp:positionV>
            <wp:extent cx="929640" cy="985520"/>
            <wp:effectExtent l="0" t="0" r="3810" b="5080"/>
            <wp:wrapTight wrapText="bothSides">
              <wp:wrapPolygon edited="0">
                <wp:start x="0" y="0"/>
                <wp:lineTo x="0" y="21294"/>
                <wp:lineTo x="21246" y="21294"/>
                <wp:lineTo x="212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640" cy="985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63FA">
        <w:rPr>
          <w:rFonts w:ascii="Arial" w:hAnsi="Arial" w:cs="Arial"/>
          <w:color w:val="800000"/>
        </w:rPr>
        <w:t xml:space="preserve"> Great Gaddesden C of E (VA) Primary School</w:t>
      </w:r>
    </w:p>
    <w:p w14:paraId="42E46A88" w14:textId="77777777" w:rsidR="00115917" w:rsidRPr="00BE63FA" w:rsidRDefault="00115917" w:rsidP="00115917">
      <w:pPr>
        <w:jc w:val="center"/>
        <w:rPr>
          <w:rFonts w:ascii="Arial" w:hAnsi="Arial" w:cs="Arial"/>
          <w:color w:val="800000"/>
          <w:lang w:eastAsia="en-US"/>
        </w:rPr>
      </w:pPr>
      <w:r w:rsidRPr="00BE63FA">
        <w:rPr>
          <w:rFonts w:ascii="Arial" w:hAnsi="Arial" w:cs="Arial"/>
          <w:color w:val="800000"/>
          <w:lang w:eastAsia="en-US"/>
        </w:rPr>
        <w:t>Headteacher : Mrs S.M.Wickens</w:t>
      </w:r>
    </w:p>
    <w:p w14:paraId="4FD7C350" w14:textId="77777777" w:rsidR="00115917" w:rsidRPr="00BE63FA" w:rsidRDefault="00115917" w:rsidP="00115917">
      <w:pPr>
        <w:pStyle w:val="Heading1"/>
        <w:rPr>
          <w:rFonts w:ascii="Arial" w:hAnsi="Arial" w:cs="Arial"/>
        </w:rPr>
      </w:pPr>
    </w:p>
    <w:p w14:paraId="236CC116" w14:textId="77777777" w:rsidR="00115917" w:rsidRPr="00BE63FA" w:rsidRDefault="00115917" w:rsidP="00115917">
      <w:pPr>
        <w:pStyle w:val="Heading1"/>
        <w:jc w:val="left"/>
        <w:rPr>
          <w:rFonts w:ascii="Arial" w:hAnsi="Arial" w:cs="Arial"/>
          <w:b w:val="0"/>
          <w:color w:val="993300"/>
          <w:sz w:val="24"/>
          <w:szCs w:val="24"/>
        </w:rPr>
      </w:pPr>
    </w:p>
    <w:p w14:paraId="1E38277C" w14:textId="279EFDE0" w:rsidR="00115917" w:rsidRPr="00BE63FA" w:rsidRDefault="00115917" w:rsidP="00192DF9">
      <w:pPr>
        <w:pStyle w:val="Heading1"/>
        <w:jc w:val="right"/>
        <w:rPr>
          <w:rFonts w:ascii="Arial" w:hAnsi="Arial" w:cs="Arial"/>
          <w:b w:val="0"/>
          <w:color w:val="800000"/>
          <w:sz w:val="24"/>
          <w:szCs w:val="24"/>
        </w:rPr>
      </w:pPr>
      <w:r w:rsidRPr="00BE63FA">
        <w:rPr>
          <w:rFonts w:ascii="Arial" w:hAnsi="Arial" w:cs="Arial"/>
          <w:b w:val="0"/>
          <w:color w:val="993300"/>
          <w:sz w:val="24"/>
          <w:szCs w:val="24"/>
        </w:rPr>
        <w:tab/>
      </w:r>
      <w:r w:rsidRPr="00BE63FA">
        <w:rPr>
          <w:rFonts w:ascii="Arial" w:hAnsi="Arial" w:cs="Arial"/>
          <w:b w:val="0"/>
          <w:color w:val="993300"/>
          <w:sz w:val="24"/>
          <w:szCs w:val="24"/>
        </w:rPr>
        <w:tab/>
      </w:r>
      <w:r w:rsidRPr="00BE63FA">
        <w:rPr>
          <w:rFonts w:ascii="Arial" w:hAnsi="Arial" w:cs="Arial"/>
          <w:b w:val="0"/>
          <w:color w:val="993300"/>
          <w:sz w:val="24"/>
          <w:szCs w:val="24"/>
        </w:rPr>
        <w:tab/>
      </w:r>
      <w:r w:rsidR="00192DF9" w:rsidRPr="00BE63FA">
        <w:rPr>
          <w:rFonts w:ascii="Arial" w:hAnsi="Arial" w:cs="Arial"/>
          <w:b w:val="0"/>
          <w:color w:val="993300"/>
          <w:sz w:val="24"/>
          <w:szCs w:val="24"/>
        </w:rPr>
        <w:tab/>
        <w:t xml:space="preserve">            </w:t>
      </w:r>
      <w:r w:rsidRPr="00BE63FA">
        <w:rPr>
          <w:rFonts w:ascii="Arial" w:hAnsi="Arial" w:cs="Arial"/>
          <w:b w:val="0"/>
          <w:color w:val="993300"/>
          <w:sz w:val="24"/>
          <w:szCs w:val="24"/>
        </w:rPr>
        <w:tab/>
        <w:t xml:space="preserve">                             </w:t>
      </w:r>
      <w:r w:rsidRPr="00BE63FA">
        <w:rPr>
          <w:rFonts w:ascii="Arial" w:hAnsi="Arial" w:cs="Arial"/>
          <w:b w:val="0"/>
          <w:color w:val="800000"/>
          <w:sz w:val="24"/>
          <w:szCs w:val="24"/>
        </w:rPr>
        <w:t>Great Gaddesden C of E Primary School</w:t>
      </w:r>
    </w:p>
    <w:p w14:paraId="6B4F8641" w14:textId="77777777" w:rsidR="00115917" w:rsidRPr="00BE63FA" w:rsidRDefault="00115917" w:rsidP="00192DF9">
      <w:pPr>
        <w:pStyle w:val="Heading1"/>
        <w:jc w:val="right"/>
        <w:rPr>
          <w:rFonts w:ascii="Arial" w:hAnsi="Arial" w:cs="Arial"/>
          <w:b w:val="0"/>
          <w:color w:val="800000"/>
          <w:sz w:val="24"/>
          <w:szCs w:val="24"/>
        </w:rPr>
      </w:pPr>
      <w:r w:rsidRPr="00BE63FA">
        <w:rPr>
          <w:rFonts w:ascii="Arial" w:hAnsi="Arial" w:cs="Arial"/>
          <w:b w:val="0"/>
          <w:color w:val="800000"/>
          <w:sz w:val="24"/>
          <w:szCs w:val="24"/>
        </w:rPr>
        <w:t xml:space="preserve">  Church Meadow, </w:t>
      </w:r>
    </w:p>
    <w:p w14:paraId="64DE4D05" w14:textId="77777777" w:rsidR="00115917" w:rsidRPr="00BE63FA" w:rsidRDefault="00115917" w:rsidP="00192DF9">
      <w:pPr>
        <w:pStyle w:val="Heading1"/>
        <w:jc w:val="right"/>
        <w:rPr>
          <w:rFonts w:ascii="Arial" w:hAnsi="Arial" w:cs="Arial"/>
          <w:b w:val="0"/>
          <w:color w:val="800000"/>
          <w:sz w:val="24"/>
          <w:szCs w:val="24"/>
        </w:rPr>
      </w:pPr>
      <w:r w:rsidRPr="00BE63FA">
        <w:rPr>
          <w:rFonts w:ascii="Arial" w:hAnsi="Arial" w:cs="Arial"/>
          <w:b w:val="0"/>
          <w:color w:val="800000"/>
          <w:sz w:val="24"/>
          <w:szCs w:val="24"/>
        </w:rPr>
        <w:tab/>
      </w:r>
      <w:r w:rsidRPr="00BE63FA">
        <w:rPr>
          <w:rFonts w:ascii="Arial" w:hAnsi="Arial" w:cs="Arial"/>
          <w:b w:val="0"/>
          <w:color w:val="800000"/>
          <w:sz w:val="24"/>
          <w:szCs w:val="24"/>
        </w:rPr>
        <w:tab/>
      </w:r>
      <w:r w:rsidRPr="00BE63FA">
        <w:rPr>
          <w:rFonts w:ascii="Arial" w:hAnsi="Arial" w:cs="Arial"/>
          <w:b w:val="0"/>
          <w:color w:val="800000"/>
          <w:sz w:val="24"/>
          <w:szCs w:val="24"/>
        </w:rPr>
        <w:tab/>
      </w:r>
      <w:r w:rsidRPr="00BE63FA">
        <w:rPr>
          <w:rFonts w:ascii="Arial" w:hAnsi="Arial" w:cs="Arial"/>
          <w:b w:val="0"/>
          <w:color w:val="800000"/>
          <w:sz w:val="24"/>
          <w:szCs w:val="24"/>
        </w:rPr>
        <w:tab/>
      </w:r>
      <w:r w:rsidRPr="00BE63FA">
        <w:rPr>
          <w:rFonts w:ascii="Arial" w:hAnsi="Arial" w:cs="Arial"/>
          <w:b w:val="0"/>
          <w:color w:val="800000"/>
          <w:sz w:val="24"/>
          <w:szCs w:val="24"/>
        </w:rPr>
        <w:tab/>
      </w:r>
      <w:r w:rsidRPr="00BE63FA">
        <w:rPr>
          <w:rFonts w:ascii="Arial" w:hAnsi="Arial" w:cs="Arial"/>
          <w:b w:val="0"/>
          <w:color w:val="800000"/>
          <w:sz w:val="24"/>
          <w:szCs w:val="24"/>
        </w:rPr>
        <w:tab/>
      </w:r>
      <w:r w:rsidRPr="00BE63FA">
        <w:rPr>
          <w:rFonts w:ascii="Arial" w:hAnsi="Arial" w:cs="Arial"/>
          <w:b w:val="0"/>
          <w:color w:val="800000"/>
          <w:sz w:val="24"/>
          <w:szCs w:val="24"/>
        </w:rPr>
        <w:tab/>
      </w:r>
      <w:r w:rsidRPr="00BE63FA">
        <w:rPr>
          <w:rFonts w:ascii="Arial" w:hAnsi="Arial" w:cs="Arial"/>
          <w:b w:val="0"/>
          <w:color w:val="800000"/>
          <w:sz w:val="24"/>
          <w:szCs w:val="24"/>
        </w:rPr>
        <w:tab/>
      </w:r>
      <w:r w:rsidRPr="00BE63FA">
        <w:rPr>
          <w:rFonts w:ascii="Arial" w:hAnsi="Arial" w:cs="Arial"/>
          <w:b w:val="0"/>
          <w:color w:val="800000"/>
          <w:sz w:val="24"/>
          <w:szCs w:val="24"/>
        </w:rPr>
        <w:tab/>
      </w:r>
      <w:r w:rsidRPr="00BE63FA">
        <w:rPr>
          <w:rFonts w:ascii="Arial" w:hAnsi="Arial" w:cs="Arial"/>
          <w:b w:val="0"/>
          <w:color w:val="800000"/>
          <w:sz w:val="24"/>
          <w:szCs w:val="24"/>
        </w:rPr>
        <w:tab/>
      </w:r>
      <w:r w:rsidRPr="00BE63FA">
        <w:rPr>
          <w:rFonts w:ascii="Arial" w:hAnsi="Arial" w:cs="Arial"/>
          <w:b w:val="0"/>
          <w:color w:val="800000"/>
          <w:sz w:val="24"/>
          <w:szCs w:val="24"/>
        </w:rPr>
        <w:tab/>
        <w:t xml:space="preserve">            Great Gaddesden           </w:t>
      </w:r>
    </w:p>
    <w:p w14:paraId="3F3D97C0" w14:textId="275D9F8B" w:rsidR="00115917" w:rsidRPr="00BE63FA" w:rsidRDefault="00115917" w:rsidP="00115917">
      <w:pPr>
        <w:rPr>
          <w:rFonts w:ascii="Arial" w:hAnsi="Arial" w:cs="Arial"/>
          <w:color w:val="800000"/>
        </w:rPr>
      </w:pPr>
      <w:r w:rsidRPr="00BE63FA">
        <w:rPr>
          <w:rFonts w:ascii="Arial" w:hAnsi="Arial" w:cs="Arial"/>
          <w:color w:val="800000"/>
        </w:rPr>
        <w:t xml:space="preserve">Email: </w:t>
      </w:r>
      <w:hyperlink r:id="rId9" w:history="1">
        <w:r w:rsidRPr="00BE63FA">
          <w:rPr>
            <w:rStyle w:val="Hyperlink"/>
            <w:rFonts w:ascii="Arial" w:hAnsi="Arial" w:cs="Arial"/>
            <w:color w:val="800000"/>
          </w:rPr>
          <w:t>admin@greatgaddesden.herts.sch.uk</w:t>
        </w:r>
      </w:hyperlink>
      <w:r w:rsidR="001B0025">
        <w:rPr>
          <w:rFonts w:ascii="Arial" w:hAnsi="Arial" w:cs="Arial"/>
          <w:color w:val="800000"/>
        </w:rPr>
        <w:t xml:space="preserve">                    </w:t>
      </w:r>
      <w:bookmarkStart w:id="0" w:name="_GoBack"/>
      <w:bookmarkEnd w:id="0"/>
      <w:r w:rsidRPr="00BE63FA">
        <w:rPr>
          <w:rFonts w:ascii="Arial" w:hAnsi="Arial" w:cs="Arial"/>
          <w:color w:val="800000"/>
        </w:rPr>
        <w:t xml:space="preserve">                                                    HP1 3BT                                                                             Website: www.greatgaddesden.herts.sch.uk</w:t>
      </w:r>
      <w:r w:rsidRPr="00BE63FA">
        <w:rPr>
          <w:rFonts w:ascii="Arial" w:hAnsi="Arial" w:cs="Arial"/>
          <w:color w:val="800000"/>
        </w:rPr>
        <w:tab/>
        <w:t xml:space="preserve">                                                               </w:t>
      </w:r>
      <w:r w:rsidRPr="00BE63FA">
        <w:rPr>
          <w:rFonts w:ascii="Arial" w:hAnsi="Arial" w:cs="Arial"/>
          <w:color w:val="800000"/>
        </w:rPr>
        <w:tab/>
        <w:t xml:space="preserve">         Herts   </w:t>
      </w:r>
    </w:p>
    <w:p w14:paraId="38F37FE9" w14:textId="77777777" w:rsidR="00115917" w:rsidRPr="00BE63FA" w:rsidRDefault="00115917" w:rsidP="00115917">
      <w:pPr>
        <w:rPr>
          <w:rFonts w:ascii="Arial" w:hAnsi="Arial" w:cs="Arial"/>
          <w:color w:val="800000"/>
        </w:rPr>
      </w:pPr>
      <w:r w:rsidRPr="00BE63FA">
        <w:rPr>
          <w:rFonts w:ascii="Arial" w:hAnsi="Arial" w:cs="Arial"/>
          <w:color w:val="800000"/>
        </w:rPr>
        <w:t xml:space="preserve">Tel:  01442 255734         </w:t>
      </w:r>
      <w:r w:rsidRPr="00BE63FA">
        <w:rPr>
          <w:rFonts w:ascii="Arial" w:hAnsi="Arial" w:cs="Arial"/>
          <w:color w:val="800000"/>
        </w:rPr>
        <w:tab/>
      </w:r>
      <w:r w:rsidRPr="00BE63FA">
        <w:rPr>
          <w:rFonts w:ascii="Arial" w:hAnsi="Arial" w:cs="Arial"/>
          <w:color w:val="800000"/>
        </w:rPr>
        <w:tab/>
      </w:r>
      <w:r w:rsidRPr="00BE63FA">
        <w:rPr>
          <w:rFonts w:ascii="Arial" w:hAnsi="Arial" w:cs="Arial"/>
          <w:color w:val="800000"/>
        </w:rPr>
        <w:tab/>
      </w:r>
      <w:r w:rsidRPr="00BE63FA">
        <w:rPr>
          <w:rFonts w:ascii="Arial" w:hAnsi="Arial" w:cs="Arial"/>
          <w:color w:val="800000"/>
        </w:rPr>
        <w:tab/>
      </w:r>
      <w:r w:rsidRPr="00BE63FA">
        <w:rPr>
          <w:rFonts w:ascii="Arial" w:hAnsi="Arial" w:cs="Arial"/>
          <w:color w:val="800000"/>
        </w:rPr>
        <w:tab/>
      </w:r>
      <w:r w:rsidRPr="00BE63FA">
        <w:rPr>
          <w:rFonts w:ascii="Arial" w:hAnsi="Arial" w:cs="Arial"/>
          <w:color w:val="800000"/>
        </w:rPr>
        <w:tab/>
        <w:t xml:space="preserve">            </w:t>
      </w:r>
    </w:p>
    <w:p w14:paraId="707EDB58" w14:textId="003DB6B4" w:rsidR="00115917" w:rsidRPr="00BE63FA" w:rsidRDefault="00115917" w:rsidP="00115917">
      <w:pPr>
        <w:pStyle w:val="Heading3"/>
        <w:jc w:val="right"/>
        <w:rPr>
          <w:rFonts w:ascii="Arial" w:hAnsi="Arial" w:cs="Arial"/>
          <w:b w:val="0"/>
          <w:color w:val="000000"/>
        </w:rPr>
      </w:pPr>
      <w:r w:rsidRPr="00BE63FA">
        <w:rPr>
          <w:rFonts w:ascii="Arial" w:hAnsi="Arial" w:cs="Arial"/>
          <w:color w:val="800000"/>
          <w:sz w:val="20"/>
        </w:rPr>
        <w:tab/>
      </w:r>
      <w:r w:rsidRPr="00BE63FA">
        <w:rPr>
          <w:rFonts w:ascii="Arial" w:hAnsi="Arial" w:cs="Arial"/>
          <w:color w:val="800000"/>
        </w:rPr>
        <w:t xml:space="preserve">                        </w:t>
      </w:r>
      <w:r w:rsidRPr="00BE63FA">
        <w:rPr>
          <w:rFonts w:ascii="Arial" w:hAnsi="Arial" w:cs="Arial"/>
          <w:color w:val="800000"/>
        </w:rPr>
        <w:tab/>
        <w:t xml:space="preserve">                     </w:t>
      </w:r>
      <w:r w:rsidRPr="00BE63FA">
        <w:rPr>
          <w:rFonts w:ascii="Arial" w:hAnsi="Arial" w:cs="Arial"/>
          <w:b w:val="0"/>
          <w:color w:val="800000"/>
        </w:rPr>
        <w:t xml:space="preserve">     </w:t>
      </w:r>
      <w:r w:rsidR="00BD3ED3" w:rsidRPr="00BE63FA">
        <w:rPr>
          <w:rFonts w:ascii="Arial" w:hAnsi="Arial" w:cs="Arial"/>
          <w:b w:val="0"/>
          <w:color w:val="000000"/>
        </w:rPr>
        <w:t>May</w:t>
      </w:r>
      <w:r w:rsidRPr="00BE63FA">
        <w:rPr>
          <w:rFonts w:ascii="Arial" w:hAnsi="Arial" w:cs="Arial"/>
          <w:b w:val="0"/>
          <w:color w:val="000000"/>
        </w:rPr>
        <w:t xml:space="preserve"> 2020</w:t>
      </w:r>
    </w:p>
    <w:p w14:paraId="4DB1A6AB" w14:textId="77777777" w:rsidR="00115917" w:rsidRPr="00BE63FA" w:rsidRDefault="00115917" w:rsidP="00115917">
      <w:pPr>
        <w:jc w:val="right"/>
        <w:rPr>
          <w:rFonts w:ascii="Arial" w:hAnsi="Arial" w:cs="Arial"/>
        </w:rPr>
      </w:pPr>
    </w:p>
    <w:p w14:paraId="3353D6F2" w14:textId="77777777" w:rsidR="00115917" w:rsidRPr="00BE63FA" w:rsidRDefault="00115917" w:rsidP="00115917">
      <w:pPr>
        <w:rPr>
          <w:rFonts w:ascii="Arial" w:hAnsi="Arial" w:cs="Arial"/>
        </w:rPr>
      </w:pPr>
      <w:r w:rsidRPr="00BE63FA">
        <w:rPr>
          <w:rFonts w:ascii="Arial" w:hAnsi="Arial" w:cs="Arial"/>
        </w:rPr>
        <w:t>Dear Year 5 &amp; 6,</w:t>
      </w:r>
    </w:p>
    <w:p w14:paraId="3269E02D" w14:textId="77777777" w:rsidR="00115917" w:rsidRPr="00BE63FA" w:rsidRDefault="00115917" w:rsidP="00115917">
      <w:pPr>
        <w:rPr>
          <w:rFonts w:ascii="Arial" w:hAnsi="Arial" w:cs="Arial"/>
        </w:rPr>
      </w:pPr>
    </w:p>
    <w:p w14:paraId="22C9E528" w14:textId="77777777" w:rsidR="00115917" w:rsidRPr="00BE63FA" w:rsidRDefault="00115917" w:rsidP="00115917">
      <w:pPr>
        <w:rPr>
          <w:rFonts w:ascii="Arial" w:hAnsi="Arial" w:cs="Arial"/>
        </w:rPr>
      </w:pPr>
      <w:r w:rsidRPr="00BE63FA">
        <w:rPr>
          <w:rFonts w:ascii="Arial" w:hAnsi="Arial" w:cs="Arial"/>
        </w:rPr>
        <w:t>Welcome to the weekly class letter, I hope you are all well.</w:t>
      </w:r>
    </w:p>
    <w:p w14:paraId="3668FBF6" w14:textId="77777777" w:rsidR="00115917" w:rsidRPr="00BE63FA" w:rsidRDefault="00115917" w:rsidP="00115917">
      <w:pPr>
        <w:rPr>
          <w:rFonts w:ascii="Arial" w:hAnsi="Arial" w:cs="Arial"/>
        </w:rPr>
      </w:pPr>
    </w:p>
    <w:p w14:paraId="7496CA54" w14:textId="7845D2EA" w:rsidR="00115917" w:rsidRPr="00BE63FA" w:rsidRDefault="00D85B32" w:rsidP="00115917">
      <w:pPr>
        <w:rPr>
          <w:rFonts w:ascii="Arial" w:hAnsi="Arial" w:cs="Arial"/>
          <w:b/>
          <w:i/>
        </w:rPr>
      </w:pPr>
      <w:r w:rsidRPr="00BE63FA">
        <w:rPr>
          <w:rFonts w:ascii="Arial" w:hAnsi="Arial" w:cs="Arial"/>
          <w:b/>
        </w:rPr>
        <w:t>WEEK 5</w:t>
      </w:r>
      <w:r w:rsidR="00115917" w:rsidRPr="00BE63FA">
        <w:rPr>
          <w:rFonts w:ascii="Arial" w:hAnsi="Arial" w:cs="Arial"/>
          <w:b/>
        </w:rPr>
        <w:t xml:space="preserve">: </w:t>
      </w:r>
      <w:r w:rsidRPr="00BE63FA">
        <w:rPr>
          <w:rFonts w:ascii="Arial" w:hAnsi="Arial" w:cs="Arial"/>
          <w:b/>
          <w:i/>
        </w:rPr>
        <w:t>week beginning 18</w:t>
      </w:r>
      <w:r w:rsidR="00BD3ED3" w:rsidRPr="00BE63FA">
        <w:rPr>
          <w:rFonts w:ascii="Arial" w:hAnsi="Arial" w:cs="Arial"/>
          <w:b/>
          <w:i/>
        </w:rPr>
        <w:t>.5</w:t>
      </w:r>
      <w:r w:rsidR="00115917" w:rsidRPr="00BE63FA">
        <w:rPr>
          <w:rFonts w:ascii="Arial" w:hAnsi="Arial" w:cs="Arial"/>
          <w:b/>
          <w:i/>
        </w:rPr>
        <w:t>.20</w:t>
      </w:r>
    </w:p>
    <w:p w14:paraId="57DD0109" w14:textId="77777777" w:rsidR="00115917" w:rsidRPr="00BE63FA" w:rsidRDefault="00115917" w:rsidP="00115917">
      <w:pPr>
        <w:rPr>
          <w:rFonts w:ascii="Arial" w:hAnsi="Arial" w:cs="Arial"/>
          <w:b/>
          <w:i/>
        </w:rPr>
      </w:pPr>
    </w:p>
    <w:p w14:paraId="547D8E4F" w14:textId="77777777" w:rsidR="00115917" w:rsidRPr="00BE63FA" w:rsidRDefault="00115917" w:rsidP="00115917">
      <w:pPr>
        <w:rPr>
          <w:rFonts w:ascii="Arial" w:hAnsi="Arial" w:cs="Arial"/>
        </w:rPr>
      </w:pPr>
      <w:r w:rsidRPr="00BE63FA">
        <w:rPr>
          <w:rFonts w:ascii="Arial" w:hAnsi="Arial" w:cs="Arial"/>
        </w:rPr>
        <w:t>This week I would like you to work through the following:</w:t>
      </w:r>
    </w:p>
    <w:p w14:paraId="6FC956F2" w14:textId="77777777" w:rsidR="00115917" w:rsidRPr="00BE63FA" w:rsidRDefault="00115917" w:rsidP="00115917">
      <w:pPr>
        <w:rPr>
          <w:rFonts w:ascii="Arial" w:hAnsi="Arial" w:cs="Arial"/>
        </w:rPr>
      </w:pPr>
    </w:p>
    <w:p w14:paraId="1A19717C" w14:textId="77777777" w:rsidR="00115917" w:rsidRPr="00BE63FA" w:rsidRDefault="00115917" w:rsidP="00115917">
      <w:pPr>
        <w:rPr>
          <w:rFonts w:ascii="Arial" w:hAnsi="Arial" w:cs="Arial"/>
        </w:rPr>
      </w:pPr>
    </w:p>
    <w:tbl>
      <w:tblPr>
        <w:tblStyle w:val="TableGrid"/>
        <w:tblW w:w="0" w:type="auto"/>
        <w:tblLayout w:type="fixed"/>
        <w:tblLook w:val="04A0" w:firstRow="1" w:lastRow="0" w:firstColumn="1" w:lastColumn="0" w:noHBand="0" w:noVBand="1"/>
      </w:tblPr>
      <w:tblGrid>
        <w:gridCol w:w="1129"/>
        <w:gridCol w:w="9530"/>
      </w:tblGrid>
      <w:tr w:rsidR="00115917" w:rsidRPr="00BE63FA" w14:paraId="3491DDD1" w14:textId="77777777" w:rsidTr="0047634B">
        <w:tc>
          <w:tcPr>
            <w:tcW w:w="1129" w:type="dxa"/>
          </w:tcPr>
          <w:p w14:paraId="5D23675B" w14:textId="75337065" w:rsidR="00115917" w:rsidRPr="00BE63FA" w:rsidRDefault="00115917" w:rsidP="003A15C8">
            <w:pPr>
              <w:rPr>
                <w:rFonts w:ascii="Arial" w:hAnsi="Arial" w:cs="Arial"/>
              </w:rPr>
            </w:pPr>
            <w:r w:rsidRPr="00BE63FA">
              <w:rPr>
                <w:rFonts w:ascii="Arial" w:hAnsi="Arial" w:cs="Arial"/>
              </w:rPr>
              <w:t>English</w:t>
            </w:r>
            <w:r w:rsidR="0047634B" w:rsidRPr="00BE63FA">
              <w:rPr>
                <w:rFonts w:ascii="Arial" w:hAnsi="Arial" w:cs="Arial"/>
              </w:rPr>
              <w:t xml:space="preserve"> &amp; Maths</w:t>
            </w:r>
          </w:p>
        </w:tc>
        <w:tc>
          <w:tcPr>
            <w:tcW w:w="9530" w:type="dxa"/>
          </w:tcPr>
          <w:p w14:paraId="4DFB0743" w14:textId="77777777" w:rsidR="0047634B" w:rsidRPr="00BE63FA" w:rsidRDefault="0047634B" w:rsidP="0047634B">
            <w:pPr>
              <w:rPr>
                <w:rFonts w:ascii="Arial" w:hAnsi="Arial" w:cs="Arial"/>
                <w:b/>
              </w:rPr>
            </w:pPr>
            <w:r w:rsidRPr="00BE63FA">
              <w:rPr>
                <w:rFonts w:ascii="Arial" w:hAnsi="Arial" w:cs="Arial"/>
                <w:b/>
              </w:rPr>
              <w:t xml:space="preserve">Each day follow the BBC Bitesize learning task. There is a short video clip and activities each day. </w:t>
            </w:r>
          </w:p>
          <w:p w14:paraId="32526AC2" w14:textId="6D13B965" w:rsidR="0047634B" w:rsidRPr="00BE63FA" w:rsidRDefault="0047634B" w:rsidP="0047634B">
            <w:pPr>
              <w:rPr>
                <w:rFonts w:ascii="Arial" w:hAnsi="Arial" w:cs="Arial"/>
                <w:b/>
              </w:rPr>
            </w:pPr>
            <w:r w:rsidRPr="00BE63FA">
              <w:rPr>
                <w:rFonts w:ascii="Arial" w:hAnsi="Arial" w:cs="Arial"/>
                <w:b/>
              </w:rPr>
              <w:t>We will be working one week behind so all 5 lessons will be available immediately (e.g. this week we will be loo</w:t>
            </w:r>
            <w:r w:rsidR="00D85B32" w:rsidRPr="00BE63FA">
              <w:rPr>
                <w:rFonts w:ascii="Arial" w:hAnsi="Arial" w:cs="Arial"/>
                <w:b/>
              </w:rPr>
              <w:t>king at the lessons beginning 11</w:t>
            </w:r>
            <w:r w:rsidR="007D2FD5" w:rsidRPr="00BE63FA">
              <w:rPr>
                <w:rFonts w:ascii="Arial" w:hAnsi="Arial" w:cs="Arial"/>
                <w:b/>
                <w:vertAlign w:val="superscript"/>
              </w:rPr>
              <w:t>th</w:t>
            </w:r>
            <w:r w:rsidR="007D2FD5" w:rsidRPr="00BE63FA">
              <w:rPr>
                <w:rFonts w:ascii="Arial" w:hAnsi="Arial" w:cs="Arial"/>
                <w:b/>
              </w:rPr>
              <w:t xml:space="preserve"> May</w:t>
            </w:r>
            <w:r w:rsidRPr="00BE63FA">
              <w:rPr>
                <w:rFonts w:ascii="Arial" w:hAnsi="Arial" w:cs="Arial"/>
                <w:b/>
              </w:rPr>
              <w:t>).</w:t>
            </w:r>
          </w:p>
          <w:p w14:paraId="24826740" w14:textId="36C83615" w:rsidR="0047634B" w:rsidRPr="00BE63FA" w:rsidRDefault="0047634B" w:rsidP="0047634B">
            <w:pPr>
              <w:rPr>
                <w:rFonts w:ascii="Arial" w:hAnsi="Arial" w:cs="Arial"/>
                <w:b/>
              </w:rPr>
            </w:pPr>
          </w:p>
          <w:p w14:paraId="13F30294" w14:textId="55EBC2DA" w:rsidR="00D322AC" w:rsidRPr="00BE63FA" w:rsidRDefault="00D322AC" w:rsidP="00D322AC">
            <w:pPr>
              <w:rPr>
                <w:rFonts w:ascii="Arial" w:hAnsi="Arial" w:cs="Arial"/>
              </w:rPr>
            </w:pPr>
            <w:r w:rsidRPr="00BE63FA">
              <w:rPr>
                <w:rFonts w:ascii="Arial" w:hAnsi="Arial" w:cs="Arial"/>
              </w:rPr>
              <w:t>Read each day for at least 20 minutes (it could be a bo</w:t>
            </w:r>
            <w:r w:rsidR="00256EF1" w:rsidRPr="00BE63FA">
              <w:rPr>
                <w:rFonts w:ascii="Arial" w:hAnsi="Arial" w:cs="Arial"/>
              </w:rPr>
              <w:t xml:space="preserve">ok from the reading challenge) </w:t>
            </w:r>
          </w:p>
          <w:p w14:paraId="696088A4" w14:textId="77777777" w:rsidR="00D322AC" w:rsidRPr="00BE63FA" w:rsidRDefault="00D322AC" w:rsidP="0047634B">
            <w:pPr>
              <w:rPr>
                <w:rFonts w:ascii="Arial" w:hAnsi="Arial" w:cs="Arial"/>
                <w:b/>
              </w:rPr>
            </w:pPr>
          </w:p>
          <w:p w14:paraId="39BFD5A5" w14:textId="77777777" w:rsidR="0047634B" w:rsidRPr="00BE63FA" w:rsidRDefault="0047634B" w:rsidP="0047634B">
            <w:pPr>
              <w:rPr>
                <w:rFonts w:ascii="Arial" w:hAnsi="Arial" w:cs="Arial"/>
                <w:b/>
                <w:sz w:val="28"/>
              </w:rPr>
            </w:pPr>
            <w:r w:rsidRPr="00BE63FA">
              <w:rPr>
                <w:rFonts w:ascii="Arial" w:hAnsi="Arial" w:cs="Arial"/>
                <w:b/>
                <w:sz w:val="28"/>
              </w:rPr>
              <w:t>Year 5 English &amp; maths timetable</w:t>
            </w:r>
          </w:p>
          <w:p w14:paraId="7192BD8B" w14:textId="77777777" w:rsidR="0047634B" w:rsidRPr="00BE63FA" w:rsidRDefault="0047634B" w:rsidP="0047634B">
            <w:pPr>
              <w:rPr>
                <w:rFonts w:ascii="Arial" w:hAnsi="Arial" w:cs="Arial"/>
                <w:b/>
                <w:sz w:val="28"/>
              </w:rPr>
            </w:pPr>
          </w:p>
          <w:p w14:paraId="0F73FB27" w14:textId="4A359F56" w:rsidR="0047634B" w:rsidRPr="00BE63FA" w:rsidRDefault="00D85B32" w:rsidP="0047634B">
            <w:pPr>
              <w:rPr>
                <w:rFonts w:ascii="Arial" w:hAnsi="Arial" w:cs="Arial"/>
                <w:b/>
                <w:sz w:val="28"/>
              </w:rPr>
            </w:pPr>
            <w:r w:rsidRPr="00BE63FA">
              <w:rPr>
                <w:rFonts w:ascii="Arial" w:hAnsi="Arial" w:cs="Arial"/>
                <w:b/>
                <w:sz w:val="28"/>
              </w:rPr>
              <w:drawing>
                <wp:inline distT="0" distB="0" distL="0" distR="0" wp14:anchorId="062E7020" wp14:editId="3E9032D9">
                  <wp:extent cx="5914390" cy="2967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14390" cy="2967990"/>
                          </a:xfrm>
                          <a:prstGeom prst="rect">
                            <a:avLst/>
                          </a:prstGeom>
                        </pic:spPr>
                      </pic:pic>
                    </a:graphicData>
                  </a:graphic>
                </wp:inline>
              </w:drawing>
            </w:r>
          </w:p>
          <w:p w14:paraId="39CF826B" w14:textId="3D0EB44E" w:rsidR="0047634B" w:rsidRPr="00BE63FA" w:rsidRDefault="0047634B" w:rsidP="0047634B">
            <w:pPr>
              <w:rPr>
                <w:rFonts w:ascii="Arial" w:hAnsi="Arial" w:cs="Arial"/>
                <w:b/>
                <w:sz w:val="28"/>
              </w:rPr>
            </w:pPr>
          </w:p>
          <w:p w14:paraId="0A56BFF4" w14:textId="77777777" w:rsidR="0047634B" w:rsidRPr="00BE63FA" w:rsidRDefault="0047634B" w:rsidP="0047634B">
            <w:pPr>
              <w:rPr>
                <w:rFonts w:ascii="Arial" w:hAnsi="Arial" w:cs="Arial"/>
                <w:b/>
                <w:sz w:val="28"/>
              </w:rPr>
            </w:pPr>
          </w:p>
          <w:p w14:paraId="2FDEC101" w14:textId="77777777" w:rsidR="0047634B" w:rsidRPr="00BE63FA" w:rsidRDefault="0047634B" w:rsidP="0047634B">
            <w:pPr>
              <w:rPr>
                <w:rFonts w:ascii="Arial" w:hAnsi="Arial" w:cs="Arial"/>
                <w:b/>
                <w:sz w:val="28"/>
              </w:rPr>
            </w:pPr>
          </w:p>
          <w:p w14:paraId="509EF631" w14:textId="77777777" w:rsidR="00256EF1" w:rsidRPr="00BE63FA" w:rsidRDefault="00256EF1" w:rsidP="0047634B">
            <w:pPr>
              <w:rPr>
                <w:rFonts w:ascii="Arial" w:hAnsi="Arial" w:cs="Arial"/>
                <w:b/>
                <w:sz w:val="28"/>
              </w:rPr>
            </w:pPr>
          </w:p>
          <w:p w14:paraId="51FF9548" w14:textId="77777777" w:rsidR="0047634B" w:rsidRPr="00BE63FA" w:rsidRDefault="0047634B" w:rsidP="0047634B">
            <w:pPr>
              <w:rPr>
                <w:rFonts w:ascii="Arial" w:hAnsi="Arial" w:cs="Arial"/>
                <w:b/>
                <w:sz w:val="28"/>
              </w:rPr>
            </w:pPr>
          </w:p>
          <w:p w14:paraId="6F76C355" w14:textId="77777777" w:rsidR="0047634B" w:rsidRPr="00BE63FA" w:rsidRDefault="0047634B" w:rsidP="0047634B">
            <w:pPr>
              <w:rPr>
                <w:rFonts w:ascii="Arial" w:hAnsi="Arial" w:cs="Arial"/>
                <w:b/>
                <w:sz w:val="28"/>
              </w:rPr>
            </w:pPr>
            <w:r w:rsidRPr="00BE63FA">
              <w:rPr>
                <w:rFonts w:ascii="Arial" w:hAnsi="Arial" w:cs="Arial"/>
                <w:b/>
                <w:sz w:val="28"/>
              </w:rPr>
              <w:t>Yr 6 English &amp; Maths timetable</w:t>
            </w:r>
          </w:p>
          <w:p w14:paraId="3A308E9D" w14:textId="1B3FFD03" w:rsidR="0047634B" w:rsidRPr="00BE63FA" w:rsidRDefault="0047634B" w:rsidP="0047634B">
            <w:pPr>
              <w:rPr>
                <w:rFonts w:ascii="Arial" w:hAnsi="Arial" w:cs="Arial"/>
                <w:b/>
                <w:sz w:val="28"/>
              </w:rPr>
            </w:pPr>
          </w:p>
          <w:p w14:paraId="694F1E08" w14:textId="228CB2CC" w:rsidR="00D85B32" w:rsidRPr="00BE63FA" w:rsidRDefault="00D85B32" w:rsidP="0047634B">
            <w:pPr>
              <w:rPr>
                <w:rFonts w:ascii="Arial" w:hAnsi="Arial" w:cs="Arial"/>
                <w:b/>
                <w:sz w:val="28"/>
              </w:rPr>
            </w:pPr>
            <w:r w:rsidRPr="00BE63FA">
              <w:rPr>
                <w:rFonts w:ascii="Arial" w:hAnsi="Arial" w:cs="Arial"/>
                <w:b/>
                <w:sz w:val="28"/>
              </w:rPr>
              <w:drawing>
                <wp:inline distT="0" distB="0" distL="0" distR="0" wp14:anchorId="0AB3F4E9" wp14:editId="34C735FC">
                  <wp:extent cx="5914390" cy="30441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14390" cy="3044190"/>
                          </a:xfrm>
                          <a:prstGeom prst="rect">
                            <a:avLst/>
                          </a:prstGeom>
                        </pic:spPr>
                      </pic:pic>
                    </a:graphicData>
                  </a:graphic>
                </wp:inline>
              </w:drawing>
            </w:r>
          </w:p>
          <w:p w14:paraId="73DBE4E3" w14:textId="77777777" w:rsidR="0047634B" w:rsidRPr="00BE63FA" w:rsidRDefault="0047634B" w:rsidP="0047634B">
            <w:pPr>
              <w:rPr>
                <w:rFonts w:ascii="Arial" w:hAnsi="Arial" w:cs="Arial"/>
                <w:b/>
                <w:sz w:val="28"/>
              </w:rPr>
            </w:pPr>
          </w:p>
          <w:p w14:paraId="55E8E016" w14:textId="77777777" w:rsidR="0047634B" w:rsidRPr="00BE63FA" w:rsidRDefault="0047634B" w:rsidP="0047634B">
            <w:pPr>
              <w:rPr>
                <w:rFonts w:ascii="Arial" w:hAnsi="Arial" w:cs="Arial"/>
                <w:b/>
                <w:sz w:val="28"/>
              </w:rPr>
            </w:pPr>
            <w:r w:rsidRPr="00BE63FA">
              <w:rPr>
                <w:rFonts w:ascii="Arial" w:hAnsi="Arial" w:cs="Arial"/>
                <w:b/>
                <w:noProof/>
                <w:sz w:val="28"/>
              </w:rPr>
              <w:drawing>
                <wp:inline distT="0" distB="0" distL="0" distR="0" wp14:anchorId="2111ADCB" wp14:editId="234C890C">
                  <wp:extent cx="5772150" cy="3656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25678" cy="369045"/>
                          </a:xfrm>
                          <a:prstGeom prst="rect">
                            <a:avLst/>
                          </a:prstGeom>
                        </pic:spPr>
                      </pic:pic>
                    </a:graphicData>
                  </a:graphic>
                </wp:inline>
              </w:drawing>
            </w:r>
          </w:p>
          <w:p w14:paraId="54B1658E" w14:textId="77777777" w:rsidR="00115917" w:rsidRPr="00BE63FA" w:rsidRDefault="00115917" w:rsidP="0047634B">
            <w:pPr>
              <w:rPr>
                <w:rFonts w:ascii="Arial" w:hAnsi="Arial" w:cs="Arial"/>
              </w:rPr>
            </w:pPr>
          </w:p>
        </w:tc>
      </w:tr>
      <w:tr w:rsidR="00115917" w:rsidRPr="00BE63FA" w14:paraId="7CF6C563" w14:textId="77777777" w:rsidTr="0047634B">
        <w:tc>
          <w:tcPr>
            <w:tcW w:w="1129" w:type="dxa"/>
          </w:tcPr>
          <w:p w14:paraId="5959843E" w14:textId="159B170C" w:rsidR="00115917" w:rsidRPr="00BE63FA" w:rsidRDefault="00115917" w:rsidP="003A15C8">
            <w:pPr>
              <w:rPr>
                <w:rFonts w:ascii="Arial" w:hAnsi="Arial" w:cs="Arial"/>
              </w:rPr>
            </w:pPr>
            <w:r w:rsidRPr="00BE63FA">
              <w:rPr>
                <w:rFonts w:ascii="Arial" w:hAnsi="Arial" w:cs="Arial"/>
              </w:rPr>
              <w:lastRenderedPageBreak/>
              <w:t>Science</w:t>
            </w:r>
          </w:p>
        </w:tc>
        <w:tc>
          <w:tcPr>
            <w:tcW w:w="9530" w:type="dxa"/>
          </w:tcPr>
          <w:p w14:paraId="5A333429" w14:textId="74DE7AE9" w:rsidR="00115917" w:rsidRPr="00BE63FA" w:rsidRDefault="00256EF1" w:rsidP="003A15C8">
            <w:pPr>
              <w:rPr>
                <w:rFonts w:ascii="Arial" w:hAnsi="Arial" w:cs="Arial"/>
                <w:b/>
              </w:rPr>
            </w:pPr>
            <w:r w:rsidRPr="00BE63FA">
              <w:rPr>
                <w:rFonts w:ascii="Arial" w:hAnsi="Arial" w:cs="Arial"/>
                <w:b/>
              </w:rPr>
              <w:t xml:space="preserve">LO: To </w:t>
            </w:r>
            <w:r w:rsidR="00BE63FA" w:rsidRPr="00BE63FA">
              <w:rPr>
                <w:rFonts w:ascii="Arial" w:hAnsi="Arial" w:cs="Arial"/>
                <w:b/>
              </w:rPr>
              <w:t>understand different gestation periods</w:t>
            </w:r>
          </w:p>
          <w:p w14:paraId="7964E979" w14:textId="7B16014A" w:rsidR="00984D90" w:rsidRPr="00BE63FA" w:rsidRDefault="00984D90" w:rsidP="00984D90">
            <w:pPr>
              <w:rPr>
                <w:rFonts w:ascii="Arial" w:hAnsi="Arial" w:cs="Arial"/>
              </w:rPr>
            </w:pPr>
          </w:p>
          <w:p w14:paraId="06196585" w14:textId="6B8451B3" w:rsidR="00115917" w:rsidRPr="00BE63FA" w:rsidRDefault="00256EF1" w:rsidP="00E46E3E">
            <w:pPr>
              <w:pStyle w:val="ListParagraph"/>
              <w:numPr>
                <w:ilvl w:val="0"/>
                <w:numId w:val="1"/>
              </w:numPr>
              <w:rPr>
                <w:rFonts w:ascii="Arial" w:hAnsi="Arial" w:cs="Arial"/>
              </w:rPr>
            </w:pPr>
            <w:r w:rsidRPr="00BE63FA">
              <w:rPr>
                <w:rFonts w:ascii="Arial" w:hAnsi="Arial" w:cs="Arial"/>
              </w:rPr>
              <w:t xml:space="preserve">Read through the Power point </w:t>
            </w:r>
            <w:r w:rsidR="00BE63FA" w:rsidRPr="00BE63FA">
              <w:rPr>
                <w:rFonts w:ascii="Arial" w:hAnsi="Arial" w:cs="Arial"/>
              </w:rPr>
              <w:t>and the table of different gestation periods</w:t>
            </w:r>
          </w:p>
          <w:p w14:paraId="6010BB85" w14:textId="1655BA84" w:rsidR="00BD1AD6" w:rsidRPr="00BE63FA" w:rsidRDefault="00BE63FA" w:rsidP="00E46E3E">
            <w:pPr>
              <w:pStyle w:val="ListParagraph"/>
              <w:numPr>
                <w:ilvl w:val="0"/>
                <w:numId w:val="1"/>
              </w:numPr>
              <w:rPr>
                <w:rFonts w:ascii="Arial" w:hAnsi="Arial" w:cs="Arial"/>
              </w:rPr>
            </w:pPr>
            <w:r w:rsidRPr="00BE63FA">
              <w:rPr>
                <w:rFonts w:ascii="Arial" w:hAnsi="Arial" w:cs="Arial"/>
              </w:rPr>
              <w:t>Complete the worksheet, ordering different gestation periods</w:t>
            </w:r>
          </w:p>
        </w:tc>
      </w:tr>
      <w:tr w:rsidR="00115917" w:rsidRPr="00BE63FA" w14:paraId="13E02CC6" w14:textId="77777777" w:rsidTr="0047634B">
        <w:tc>
          <w:tcPr>
            <w:tcW w:w="1129" w:type="dxa"/>
          </w:tcPr>
          <w:p w14:paraId="6E54E313" w14:textId="77777777" w:rsidR="00115917" w:rsidRPr="00BE63FA" w:rsidRDefault="00115917" w:rsidP="003A15C8">
            <w:pPr>
              <w:rPr>
                <w:rFonts w:ascii="Arial" w:hAnsi="Arial" w:cs="Arial"/>
              </w:rPr>
            </w:pPr>
            <w:r w:rsidRPr="00BE63FA">
              <w:rPr>
                <w:rFonts w:ascii="Arial" w:hAnsi="Arial" w:cs="Arial"/>
              </w:rPr>
              <w:t>Music</w:t>
            </w:r>
          </w:p>
        </w:tc>
        <w:tc>
          <w:tcPr>
            <w:tcW w:w="9530" w:type="dxa"/>
          </w:tcPr>
          <w:p w14:paraId="4998422B" w14:textId="77777777" w:rsidR="00115917" w:rsidRPr="00BE63FA" w:rsidRDefault="00115917" w:rsidP="003A15C8">
            <w:pPr>
              <w:rPr>
                <w:rFonts w:ascii="Arial" w:hAnsi="Arial" w:cs="Arial"/>
                <w:b/>
              </w:rPr>
            </w:pPr>
            <w:r w:rsidRPr="00BE63FA">
              <w:rPr>
                <w:rFonts w:ascii="Arial" w:hAnsi="Arial" w:cs="Arial"/>
                <w:b/>
              </w:rPr>
              <w:t>LO: To appreciate a range of music genres</w:t>
            </w:r>
          </w:p>
          <w:p w14:paraId="270747C8" w14:textId="275DD947" w:rsidR="0047634B" w:rsidRPr="00BE63FA" w:rsidRDefault="00115917" w:rsidP="001C3DF3">
            <w:pPr>
              <w:rPr>
                <w:rFonts w:ascii="Arial" w:hAnsi="Arial" w:cs="Arial"/>
              </w:rPr>
            </w:pPr>
            <w:r w:rsidRPr="00BE63FA">
              <w:rPr>
                <w:rFonts w:ascii="Arial" w:hAnsi="Arial" w:cs="Arial"/>
              </w:rPr>
              <w:t xml:space="preserve">Listen to </w:t>
            </w:r>
            <w:r w:rsidR="00BE63FA" w:rsidRPr="00BE63FA">
              <w:rPr>
                <w:rFonts w:ascii="Arial" w:hAnsi="Arial" w:cs="Arial"/>
              </w:rPr>
              <w:t>the Davis Walliams podcast 5 – Ballet</w:t>
            </w:r>
          </w:p>
          <w:p w14:paraId="3551AF52" w14:textId="77777777" w:rsidR="00BE63FA" w:rsidRPr="00BE63FA" w:rsidRDefault="00BE63FA" w:rsidP="001C3DF3">
            <w:pPr>
              <w:rPr>
                <w:rFonts w:ascii="Arial" w:hAnsi="Arial" w:cs="Arial"/>
              </w:rPr>
            </w:pPr>
          </w:p>
          <w:p w14:paraId="56653C14" w14:textId="4ECF09E6" w:rsidR="00BE63FA" w:rsidRPr="00BE63FA" w:rsidRDefault="00BE63FA" w:rsidP="001C3DF3">
            <w:pPr>
              <w:rPr>
                <w:rFonts w:ascii="Arial" w:hAnsi="Arial" w:cs="Arial"/>
                <w:b/>
                <w:bCs/>
                <w:shd w:val="clear" w:color="auto" w:fill="F5F5F5"/>
              </w:rPr>
            </w:pPr>
            <w:r w:rsidRPr="00BE63FA">
              <w:rPr>
                <w:rFonts w:ascii="Arial" w:hAnsi="Arial" w:cs="Arial"/>
              </w:rPr>
              <w:t xml:space="preserve">Pay particular attention to the last piece of music- </w:t>
            </w:r>
            <w:r w:rsidRPr="00BE63FA">
              <w:rPr>
                <w:rFonts w:ascii="Arial" w:hAnsi="Arial" w:cs="Arial"/>
                <w:b/>
                <w:bCs/>
                <w:shd w:val="clear" w:color="auto" w:fill="F5F5F5"/>
              </w:rPr>
              <w:t xml:space="preserve">Prokofiev: Romeo and Juliet – </w:t>
            </w:r>
          </w:p>
          <w:p w14:paraId="77BB95DE" w14:textId="18EB57C7" w:rsidR="00BE63FA" w:rsidRPr="00BE63FA" w:rsidRDefault="00BE63FA" w:rsidP="001C3DF3">
            <w:pPr>
              <w:rPr>
                <w:rStyle w:val="Hyperlink"/>
                <w:rFonts w:ascii="Arial" w:hAnsi="Arial" w:cs="Arial"/>
                <w:b/>
                <w:bCs/>
                <w:color w:val="ED1D24"/>
                <w:shd w:val="clear" w:color="auto" w:fill="F5F5F5"/>
              </w:rPr>
            </w:pPr>
            <w:r w:rsidRPr="00BE63FA">
              <w:rPr>
                <w:rFonts w:ascii="Arial" w:hAnsi="Arial" w:cs="Arial"/>
              </w:rPr>
              <w:t>How does this make you feel?</w:t>
            </w:r>
          </w:p>
          <w:p w14:paraId="5004D971" w14:textId="77777777" w:rsidR="0047634B" w:rsidRPr="00BE63FA" w:rsidRDefault="0047634B" w:rsidP="001C3DF3">
            <w:pPr>
              <w:rPr>
                <w:rStyle w:val="Hyperlink"/>
                <w:rFonts w:ascii="Arial" w:hAnsi="Arial" w:cs="Arial"/>
                <w:b/>
                <w:bCs/>
                <w:color w:val="ED1D24"/>
                <w:shd w:val="clear" w:color="auto" w:fill="F5F5F5"/>
              </w:rPr>
            </w:pPr>
          </w:p>
          <w:p w14:paraId="712F459B" w14:textId="703CA7DC" w:rsidR="001C3DF3" w:rsidRPr="00BE63FA" w:rsidRDefault="001B0025" w:rsidP="001C3DF3">
            <w:pPr>
              <w:rPr>
                <w:rFonts w:ascii="Arial" w:hAnsi="Arial" w:cs="Arial"/>
              </w:rPr>
            </w:pPr>
            <w:hyperlink r:id="rId13" w:history="1">
              <w:r w:rsidR="0047634B" w:rsidRPr="00BE63FA">
                <w:rPr>
                  <w:rStyle w:val="Hyperlink"/>
                  <w:rFonts w:ascii="Arial" w:hAnsi="Arial" w:cs="Arial"/>
                </w:rPr>
                <w:t>https://www.classicfm.com/music-news/david-walliams-marvellous-musical-podcast/</w:t>
              </w:r>
            </w:hyperlink>
            <w:r w:rsidR="001C3DF3" w:rsidRPr="00BE63FA">
              <w:rPr>
                <w:rStyle w:val="Strong"/>
                <w:rFonts w:ascii="Arial" w:hAnsi="Arial" w:cs="Arial"/>
                <w:color w:val="000000"/>
                <w:shd w:val="clear" w:color="auto" w:fill="F5F5F5"/>
              </w:rPr>
              <w:t xml:space="preserve">    </w:t>
            </w:r>
          </w:p>
          <w:p w14:paraId="4938674F" w14:textId="298711AB" w:rsidR="001C3DF3" w:rsidRPr="00BE63FA" w:rsidRDefault="001C3DF3" w:rsidP="003A15C8">
            <w:pPr>
              <w:rPr>
                <w:rFonts w:ascii="Arial" w:hAnsi="Arial" w:cs="Arial"/>
              </w:rPr>
            </w:pPr>
          </w:p>
        </w:tc>
      </w:tr>
      <w:tr w:rsidR="00115917" w:rsidRPr="00BE63FA" w14:paraId="3E2ACEC2" w14:textId="77777777" w:rsidTr="0047634B">
        <w:tc>
          <w:tcPr>
            <w:tcW w:w="1129" w:type="dxa"/>
          </w:tcPr>
          <w:p w14:paraId="1A227110" w14:textId="72715344" w:rsidR="00115917" w:rsidRPr="00BE63FA" w:rsidRDefault="00115917" w:rsidP="003A15C8">
            <w:pPr>
              <w:rPr>
                <w:rFonts w:ascii="Arial" w:hAnsi="Arial" w:cs="Arial"/>
              </w:rPr>
            </w:pPr>
            <w:r w:rsidRPr="00BE63FA">
              <w:rPr>
                <w:rFonts w:ascii="Arial" w:hAnsi="Arial" w:cs="Arial"/>
              </w:rPr>
              <w:t>PE</w:t>
            </w:r>
          </w:p>
        </w:tc>
        <w:tc>
          <w:tcPr>
            <w:tcW w:w="9530" w:type="dxa"/>
          </w:tcPr>
          <w:p w14:paraId="36583114" w14:textId="77777777" w:rsidR="00115917" w:rsidRPr="00BE63FA" w:rsidRDefault="00115917" w:rsidP="003A15C8">
            <w:pPr>
              <w:rPr>
                <w:rFonts w:ascii="Arial" w:hAnsi="Arial" w:cs="Arial"/>
              </w:rPr>
            </w:pPr>
            <w:r w:rsidRPr="00BE63FA">
              <w:rPr>
                <w:rFonts w:ascii="Arial" w:hAnsi="Arial" w:cs="Arial"/>
              </w:rPr>
              <w:t>Complete a daily Joe Wicks workout</w:t>
            </w:r>
          </w:p>
          <w:p w14:paraId="705FA3EE" w14:textId="77777777" w:rsidR="00115917" w:rsidRPr="00BE63FA" w:rsidRDefault="001B0025" w:rsidP="003A15C8">
            <w:pPr>
              <w:rPr>
                <w:rStyle w:val="Hyperlink"/>
                <w:rFonts w:ascii="Arial" w:hAnsi="Arial" w:cs="Arial"/>
              </w:rPr>
            </w:pPr>
            <w:hyperlink r:id="rId14" w:history="1">
              <w:r w:rsidR="00115917" w:rsidRPr="00BE63FA">
                <w:rPr>
                  <w:rStyle w:val="Hyperlink"/>
                  <w:rFonts w:ascii="Arial" w:hAnsi="Arial" w:cs="Arial"/>
                </w:rPr>
                <w:t>https://www.youtube.com/watch?v=lEWcBIvqjDk</w:t>
              </w:r>
            </w:hyperlink>
          </w:p>
          <w:p w14:paraId="416E43C6" w14:textId="1BAF7A21" w:rsidR="00115917" w:rsidRPr="00BE63FA" w:rsidRDefault="00115917" w:rsidP="003A15C8">
            <w:pPr>
              <w:rPr>
                <w:rFonts w:ascii="Arial" w:hAnsi="Arial" w:cs="Arial"/>
              </w:rPr>
            </w:pPr>
          </w:p>
        </w:tc>
      </w:tr>
      <w:tr w:rsidR="00115917" w:rsidRPr="00BE63FA" w14:paraId="531DDD88" w14:textId="77777777" w:rsidTr="0047634B">
        <w:tc>
          <w:tcPr>
            <w:tcW w:w="1129" w:type="dxa"/>
          </w:tcPr>
          <w:p w14:paraId="0B4ABB6D" w14:textId="77777777" w:rsidR="00115917" w:rsidRPr="00BE63FA" w:rsidRDefault="00115917" w:rsidP="003A15C8">
            <w:pPr>
              <w:rPr>
                <w:rFonts w:ascii="Arial" w:hAnsi="Arial" w:cs="Arial"/>
              </w:rPr>
            </w:pPr>
            <w:r w:rsidRPr="00BE63FA">
              <w:rPr>
                <w:rFonts w:ascii="Arial" w:hAnsi="Arial" w:cs="Arial"/>
              </w:rPr>
              <w:t>French</w:t>
            </w:r>
          </w:p>
        </w:tc>
        <w:tc>
          <w:tcPr>
            <w:tcW w:w="9530" w:type="dxa"/>
          </w:tcPr>
          <w:p w14:paraId="4D04FAFF" w14:textId="77777777" w:rsidR="00115917" w:rsidRPr="00BE63FA" w:rsidRDefault="00115917" w:rsidP="003A15C8">
            <w:pPr>
              <w:rPr>
                <w:rFonts w:ascii="Arial" w:hAnsi="Arial" w:cs="Arial"/>
              </w:rPr>
            </w:pPr>
            <w:r w:rsidRPr="00BE63FA">
              <w:rPr>
                <w:rFonts w:ascii="Arial" w:hAnsi="Arial" w:cs="Arial"/>
              </w:rPr>
              <w:t>Sign up to Duolingo.com, this is free of charge and challenges you to fun, daily activities.</w:t>
            </w:r>
          </w:p>
        </w:tc>
      </w:tr>
      <w:tr w:rsidR="00115917" w:rsidRPr="00BE63FA" w14:paraId="00E6F821" w14:textId="77777777" w:rsidTr="0047634B">
        <w:tc>
          <w:tcPr>
            <w:tcW w:w="1129" w:type="dxa"/>
          </w:tcPr>
          <w:p w14:paraId="3BC87C87" w14:textId="77777777" w:rsidR="00115917" w:rsidRPr="00BE63FA" w:rsidRDefault="00115917" w:rsidP="003A15C8">
            <w:pPr>
              <w:rPr>
                <w:rFonts w:ascii="Arial" w:hAnsi="Arial" w:cs="Arial"/>
              </w:rPr>
            </w:pPr>
            <w:r w:rsidRPr="00BE63FA">
              <w:rPr>
                <w:rFonts w:ascii="Arial" w:hAnsi="Arial" w:cs="Arial"/>
              </w:rPr>
              <w:t>History</w:t>
            </w:r>
          </w:p>
        </w:tc>
        <w:tc>
          <w:tcPr>
            <w:tcW w:w="9530" w:type="dxa"/>
          </w:tcPr>
          <w:p w14:paraId="155E23E2" w14:textId="77777777" w:rsidR="00115917" w:rsidRPr="00BE63FA" w:rsidRDefault="00115917" w:rsidP="003A15C8">
            <w:pPr>
              <w:rPr>
                <w:rFonts w:ascii="Arial" w:hAnsi="Arial" w:cs="Arial"/>
              </w:rPr>
            </w:pPr>
            <w:r w:rsidRPr="00BE63FA">
              <w:rPr>
                <w:rFonts w:ascii="Arial" w:hAnsi="Arial" w:cs="Arial"/>
              </w:rPr>
              <w:t>Each week, Radio 4 will be releasing a 15 minute history lesson. You can listen live at 9:30 each Monday or catch up on BBC Sounds.</w:t>
            </w:r>
          </w:p>
          <w:p w14:paraId="57934A99" w14:textId="77777777" w:rsidR="00115917" w:rsidRPr="00BE63FA" w:rsidRDefault="00115917" w:rsidP="003A15C8">
            <w:pPr>
              <w:rPr>
                <w:rFonts w:ascii="Arial" w:hAnsi="Arial" w:cs="Arial"/>
              </w:rPr>
            </w:pPr>
          </w:p>
          <w:p w14:paraId="48A1C3F2" w14:textId="38EBE0C8" w:rsidR="00984D90" w:rsidRPr="00BE63FA" w:rsidRDefault="001B0025" w:rsidP="003A15C8">
            <w:pPr>
              <w:rPr>
                <w:rFonts w:ascii="Arial" w:hAnsi="Arial" w:cs="Arial"/>
                <w:color w:val="0000FF"/>
                <w:u w:val="single"/>
              </w:rPr>
            </w:pPr>
            <w:hyperlink r:id="rId15" w:history="1">
              <w:r w:rsidR="00115917" w:rsidRPr="00BE63FA">
                <w:rPr>
                  <w:rStyle w:val="Hyperlink"/>
                  <w:rFonts w:ascii="Arial" w:hAnsi="Arial" w:cs="Arial"/>
                </w:rPr>
                <w:t>https://www.bbc.co.uk/programmes/m000hmmf/episodes/guide</w:t>
              </w:r>
            </w:hyperlink>
          </w:p>
        </w:tc>
      </w:tr>
      <w:tr w:rsidR="001C3DF3" w:rsidRPr="00BE63FA" w14:paraId="62DE04E2" w14:textId="77777777" w:rsidTr="0047634B">
        <w:tc>
          <w:tcPr>
            <w:tcW w:w="1129" w:type="dxa"/>
          </w:tcPr>
          <w:p w14:paraId="3DF3F422" w14:textId="74909ADB" w:rsidR="001C3DF3" w:rsidRPr="00BE63FA" w:rsidRDefault="00BE63FA" w:rsidP="003A15C8">
            <w:pPr>
              <w:rPr>
                <w:rFonts w:ascii="Arial" w:hAnsi="Arial" w:cs="Arial"/>
                <w:highlight w:val="yellow"/>
              </w:rPr>
            </w:pPr>
            <w:r w:rsidRPr="00BE63FA">
              <w:rPr>
                <w:rFonts w:ascii="Arial" w:hAnsi="Arial" w:cs="Arial"/>
              </w:rPr>
              <w:t>Walk to school week</w:t>
            </w:r>
          </w:p>
        </w:tc>
        <w:tc>
          <w:tcPr>
            <w:tcW w:w="9530" w:type="dxa"/>
          </w:tcPr>
          <w:p w14:paraId="3B1C9992" w14:textId="77777777" w:rsidR="00BE63FA" w:rsidRPr="008A57C6" w:rsidRDefault="00BE63FA" w:rsidP="00BE63FA">
            <w:pPr>
              <w:rPr>
                <w:rFonts w:ascii="Arial" w:hAnsi="Arial" w:cs="Arial"/>
              </w:rPr>
            </w:pPr>
            <w:r w:rsidRPr="008A57C6">
              <w:rPr>
                <w:rFonts w:ascii="Arial" w:hAnsi="Arial" w:cs="Arial"/>
              </w:rPr>
              <w:t>This week is ‘Walk to school week’ Each day take a walk with your family and try these activities.</w:t>
            </w:r>
          </w:p>
          <w:p w14:paraId="629900A2" w14:textId="77777777" w:rsidR="008A57C6" w:rsidRPr="008A57C6" w:rsidRDefault="008A57C6" w:rsidP="00BE63FA">
            <w:pPr>
              <w:rPr>
                <w:rFonts w:ascii="Arial" w:hAnsi="Arial" w:cs="Arial"/>
              </w:rPr>
            </w:pPr>
          </w:p>
          <w:p w14:paraId="67F410D3" w14:textId="4F3533CD" w:rsidR="008A57C6" w:rsidRPr="008A57C6" w:rsidRDefault="008A57C6" w:rsidP="00BE63FA">
            <w:pPr>
              <w:rPr>
                <w:rFonts w:ascii="Arial" w:hAnsi="Arial" w:cs="Arial"/>
                <w:b/>
              </w:rPr>
            </w:pPr>
            <w:r w:rsidRPr="008A57C6">
              <w:rPr>
                <w:rFonts w:ascii="Arial" w:hAnsi="Arial" w:cs="Arial"/>
                <w:b/>
              </w:rPr>
              <w:t>Monday – Maths focus.</w:t>
            </w:r>
          </w:p>
          <w:p w14:paraId="4711199C" w14:textId="6DBB243F" w:rsidR="008A57C6" w:rsidRPr="008A57C6" w:rsidRDefault="008A57C6" w:rsidP="00BE63FA">
            <w:pPr>
              <w:rPr>
                <w:rFonts w:ascii="Arial" w:hAnsi="Arial" w:cs="Arial"/>
              </w:rPr>
            </w:pPr>
            <w:r w:rsidRPr="008A57C6">
              <w:rPr>
                <w:rFonts w:ascii="Arial" w:hAnsi="Arial" w:cs="Arial"/>
              </w:rPr>
              <w:lastRenderedPageBreak/>
              <w:t>Over the course of the week log how far you have walked- this could be by counting your steps or use a tracking app on a smart phone to log you distance. Add up how far you have walked all week- measure this in km and convert to miles.</w:t>
            </w:r>
          </w:p>
          <w:p w14:paraId="72629900" w14:textId="1AE84BB2" w:rsidR="00BE63FA" w:rsidRPr="00BE63FA" w:rsidRDefault="008A57C6" w:rsidP="00BE63FA">
            <w:pPr>
              <w:pStyle w:val="NormalWeb"/>
              <w:pBdr>
                <w:top w:val="single" w:sz="2" w:space="0" w:color="auto"/>
                <w:left w:val="single" w:sz="2" w:space="0" w:color="auto"/>
                <w:bottom w:val="single" w:sz="2" w:space="0" w:color="auto"/>
                <w:right w:val="single" w:sz="2" w:space="0" w:color="auto"/>
              </w:pBdr>
              <w:shd w:val="clear" w:color="auto" w:fill="FFFFFF"/>
              <w:spacing w:before="0" w:after="0"/>
              <w:rPr>
                <w:rFonts w:ascii="Arial" w:hAnsi="Arial" w:cs="Arial"/>
                <w:color w:val="353535"/>
              </w:rPr>
            </w:pPr>
            <w:r w:rsidRPr="008A57C6">
              <w:rPr>
                <w:rFonts w:ascii="Arial" w:hAnsi="Arial" w:cs="Arial"/>
                <w:b/>
              </w:rPr>
              <w:t>Tuesday</w:t>
            </w:r>
            <w:r w:rsidR="00BE63FA" w:rsidRPr="008A57C6">
              <w:rPr>
                <w:rFonts w:ascii="Arial" w:hAnsi="Arial" w:cs="Arial"/>
              </w:rPr>
              <w:t xml:space="preserve"> </w:t>
            </w:r>
            <w:r w:rsidR="00BE63FA" w:rsidRPr="008A57C6">
              <w:rPr>
                <w:rFonts w:ascii="Arial" w:hAnsi="Arial" w:cs="Arial"/>
                <w:b/>
              </w:rPr>
              <w:t>Mental</w:t>
            </w:r>
            <w:r w:rsidR="00BE63FA">
              <w:rPr>
                <w:rFonts w:ascii="Arial" w:hAnsi="Arial" w:cs="Arial"/>
                <w:b/>
              </w:rPr>
              <w:t xml:space="preserve"> health focus </w:t>
            </w:r>
            <w:r w:rsidR="00BE63FA" w:rsidRPr="00BE63FA">
              <w:rPr>
                <w:rFonts w:ascii="Arial" w:hAnsi="Arial" w:cs="Arial"/>
                <w:color w:val="353535"/>
                <w:bdr w:val="single" w:sz="2" w:space="0" w:color="auto" w:frame="1"/>
              </w:rPr>
              <w:t>Enjoy</w:t>
            </w:r>
            <w:r w:rsidR="00BE63FA">
              <w:rPr>
                <w:rFonts w:ascii="Arial" w:hAnsi="Arial" w:cs="Arial"/>
                <w:color w:val="353535"/>
                <w:bdr w:val="single" w:sz="2" w:space="0" w:color="auto" w:frame="1"/>
              </w:rPr>
              <w:t xml:space="preserve"> </w:t>
            </w:r>
            <w:r w:rsidR="00BE63FA" w:rsidRPr="00BE63FA">
              <w:rPr>
                <w:rFonts w:ascii="Arial" w:hAnsi="Arial" w:cs="Arial"/>
                <w:color w:val="353535"/>
                <w:bdr w:val="single" w:sz="2" w:space="0" w:color="auto" w:frame="1"/>
              </w:rPr>
              <w:t>the mental and physical health benefits of walking Briskly walking, helps you feel fitter and happier. How does it make you feel? What do they notice on your walk? Who do they see as you walk through your community? What do you enjoy about it?</w:t>
            </w:r>
          </w:p>
          <w:p w14:paraId="536F9E4A" w14:textId="35C96B8F" w:rsidR="00BE63FA" w:rsidRDefault="008A57C6" w:rsidP="00BE63FA">
            <w:pPr>
              <w:pStyle w:val="Heading3"/>
              <w:pBdr>
                <w:top w:val="single" w:sz="2" w:space="0" w:color="auto"/>
                <w:left w:val="single" w:sz="2" w:space="0" w:color="auto"/>
                <w:bottom w:val="single" w:sz="2" w:space="0" w:color="auto"/>
                <w:right w:val="single" w:sz="2" w:space="0" w:color="auto"/>
              </w:pBdr>
              <w:shd w:val="clear" w:color="auto" w:fill="FFFFFF"/>
              <w:outlineLvl w:val="2"/>
              <w:rPr>
                <w:rFonts w:ascii="inherit" w:hAnsi="inherit" w:cs="Arial"/>
                <w:b w:val="0"/>
                <w:bCs w:val="0"/>
                <w:color w:val="353535"/>
                <w:bdr w:val="single" w:sz="2" w:space="0" w:color="auto" w:frame="1"/>
              </w:rPr>
            </w:pPr>
            <w:r>
              <w:rPr>
                <w:rFonts w:ascii="Arial" w:hAnsi="Arial" w:cs="Arial"/>
                <w:color w:val="353535"/>
              </w:rPr>
              <w:t>Wednesday</w:t>
            </w:r>
            <w:r w:rsidR="00BE63FA" w:rsidRPr="00BE63FA">
              <w:rPr>
                <w:rFonts w:ascii="Arial" w:hAnsi="Arial" w:cs="Arial"/>
                <w:color w:val="353535"/>
              </w:rPr>
              <w:t>:</w:t>
            </w:r>
            <w:r w:rsidR="00BE63FA">
              <w:rPr>
                <w:rFonts w:ascii="Arial" w:hAnsi="Arial" w:cs="Arial"/>
                <w:color w:val="353535"/>
              </w:rPr>
              <w:t xml:space="preserve"> </w:t>
            </w:r>
            <w:r w:rsidR="00BE63FA" w:rsidRPr="008A57C6">
              <w:rPr>
                <w:rFonts w:ascii="Arial" w:hAnsi="Arial" w:cs="Arial"/>
                <w:color w:val="353535"/>
              </w:rPr>
              <w:t>Geography focus</w:t>
            </w:r>
            <w:r w:rsidR="00BE63FA">
              <w:rPr>
                <w:rFonts w:ascii="Arial" w:hAnsi="Arial" w:cs="Arial"/>
                <w:b w:val="0"/>
                <w:color w:val="353535"/>
              </w:rPr>
              <w:t xml:space="preserve"> </w:t>
            </w:r>
          </w:p>
          <w:p w14:paraId="3F3396D9" w14:textId="77777777" w:rsidR="00BE63FA" w:rsidRDefault="00BE63FA" w:rsidP="00BE63FA">
            <w:pPr>
              <w:rPr>
                <w:rFonts w:ascii="Arial" w:hAnsi="Arial" w:cs="Arial"/>
                <w:lang w:eastAsia="en-US"/>
              </w:rPr>
            </w:pPr>
            <w:r>
              <w:rPr>
                <w:rFonts w:ascii="Arial" w:hAnsi="Arial" w:cs="Arial"/>
                <w:lang w:eastAsia="en-US"/>
              </w:rPr>
              <w:t>Use maps/ Google maps to plan a new walking route. Try and describe your journey using compass directions (there are lots of free Apps to download a compass onto a smart phone)</w:t>
            </w:r>
          </w:p>
          <w:p w14:paraId="4ADFE32C" w14:textId="77777777" w:rsidR="00BE63FA" w:rsidRDefault="00BE63FA" w:rsidP="00BE63FA">
            <w:pPr>
              <w:rPr>
                <w:rFonts w:ascii="Arial" w:hAnsi="Arial" w:cs="Arial"/>
                <w:lang w:eastAsia="en-US"/>
              </w:rPr>
            </w:pPr>
          </w:p>
          <w:p w14:paraId="178887ED" w14:textId="6A1604F3" w:rsidR="008A57C6" w:rsidRDefault="008A57C6" w:rsidP="00BE63FA">
            <w:pPr>
              <w:rPr>
                <w:rFonts w:ascii="Arial" w:hAnsi="Arial" w:cs="Arial"/>
                <w:b/>
                <w:lang w:eastAsia="en-US"/>
              </w:rPr>
            </w:pPr>
            <w:r>
              <w:rPr>
                <w:rFonts w:ascii="Arial" w:hAnsi="Arial" w:cs="Arial"/>
                <w:b/>
                <w:lang w:eastAsia="en-US"/>
              </w:rPr>
              <w:t>Thurs</w:t>
            </w:r>
            <w:r w:rsidR="00BE63FA">
              <w:rPr>
                <w:rFonts w:ascii="Arial" w:hAnsi="Arial" w:cs="Arial"/>
                <w:b/>
                <w:lang w:eastAsia="en-US"/>
              </w:rPr>
              <w:t xml:space="preserve">day: </w:t>
            </w:r>
            <w:r>
              <w:rPr>
                <w:rFonts w:ascii="Arial" w:hAnsi="Arial" w:cs="Arial"/>
                <w:b/>
                <w:lang w:eastAsia="en-US"/>
              </w:rPr>
              <w:t>History focus</w:t>
            </w:r>
          </w:p>
          <w:p w14:paraId="41869531" w14:textId="6BF9DD67" w:rsidR="008A57C6" w:rsidRDefault="008A57C6" w:rsidP="00BE63FA">
            <w:pPr>
              <w:rPr>
                <w:rFonts w:ascii="Arial" w:hAnsi="Arial" w:cs="Arial"/>
                <w:lang w:eastAsia="en-US"/>
              </w:rPr>
            </w:pPr>
            <w:r>
              <w:rPr>
                <w:rFonts w:ascii="Arial" w:hAnsi="Arial" w:cs="Arial"/>
                <w:lang w:eastAsia="en-US"/>
              </w:rPr>
              <w:t xml:space="preserve">During your walk, can you identify local landmarks? Can you spot architectural features such as date stones in houses? </w:t>
            </w:r>
          </w:p>
          <w:p w14:paraId="661CA9AB" w14:textId="77777777" w:rsidR="008A57C6" w:rsidRDefault="008A57C6" w:rsidP="00BE63FA">
            <w:pPr>
              <w:rPr>
                <w:rFonts w:ascii="Arial" w:hAnsi="Arial" w:cs="Arial"/>
                <w:lang w:eastAsia="en-US"/>
              </w:rPr>
            </w:pPr>
          </w:p>
          <w:p w14:paraId="74A5EFD1" w14:textId="3A4DD94E" w:rsidR="008A57C6" w:rsidRDefault="008A57C6" w:rsidP="00BE63FA">
            <w:pPr>
              <w:rPr>
                <w:rFonts w:ascii="Arial" w:hAnsi="Arial" w:cs="Arial"/>
                <w:b/>
                <w:lang w:eastAsia="en-US"/>
              </w:rPr>
            </w:pPr>
            <w:r>
              <w:rPr>
                <w:rFonts w:ascii="Arial" w:hAnsi="Arial" w:cs="Arial"/>
                <w:b/>
                <w:lang w:eastAsia="en-US"/>
              </w:rPr>
              <w:t>Friday: Science focus</w:t>
            </w:r>
          </w:p>
          <w:p w14:paraId="510EE4A4" w14:textId="2303C493" w:rsidR="008A57C6" w:rsidRPr="008A57C6" w:rsidRDefault="008A57C6" w:rsidP="00BE63FA">
            <w:pPr>
              <w:rPr>
                <w:rFonts w:ascii="Arial" w:hAnsi="Arial" w:cs="Arial"/>
                <w:lang w:eastAsia="en-US"/>
              </w:rPr>
            </w:pPr>
            <w:r>
              <w:rPr>
                <w:rFonts w:ascii="Arial" w:hAnsi="Arial" w:cs="Arial"/>
                <w:lang w:eastAsia="en-US"/>
              </w:rPr>
              <w:t xml:space="preserve">Walking is a great way to explore nature, during your walk </w:t>
            </w:r>
            <w:r>
              <w:rPr>
                <w:rFonts w:ascii="Arial" w:hAnsi="Arial" w:cs="Arial"/>
                <w:color w:val="353535"/>
                <w:shd w:val="clear" w:color="auto" w:fill="FFFFFF"/>
              </w:rPr>
              <w:t>w</w:t>
            </w:r>
            <w:r>
              <w:rPr>
                <w:rFonts w:ascii="Arial" w:hAnsi="Arial" w:cs="Arial"/>
                <w:color w:val="353535"/>
                <w:shd w:val="clear" w:color="auto" w:fill="FFFFFF"/>
              </w:rPr>
              <w:t>hy not start a small scrapbook to record information about plants and animal species? It could include photos, plant sprigs, sketches or tables to record plant growth throughout the week.</w:t>
            </w:r>
          </w:p>
          <w:p w14:paraId="52E97FF0" w14:textId="429841AF" w:rsidR="001C3DF3" w:rsidRPr="00BE63FA" w:rsidRDefault="001C3DF3" w:rsidP="00BE63FA">
            <w:pPr>
              <w:rPr>
                <w:rFonts w:ascii="Arial" w:hAnsi="Arial" w:cs="Arial"/>
                <w:lang w:eastAsia="en-US"/>
              </w:rPr>
            </w:pPr>
          </w:p>
        </w:tc>
      </w:tr>
    </w:tbl>
    <w:p w14:paraId="37C9BBF7" w14:textId="76106337" w:rsidR="00115917" w:rsidRPr="00BE63FA" w:rsidRDefault="00115917" w:rsidP="00115917">
      <w:pPr>
        <w:rPr>
          <w:rFonts w:ascii="Arial" w:hAnsi="Arial" w:cs="Arial"/>
        </w:rPr>
      </w:pPr>
    </w:p>
    <w:p w14:paraId="444E9AA9" w14:textId="77777777" w:rsidR="0047634B" w:rsidRPr="00BE63FA" w:rsidRDefault="0047634B" w:rsidP="00115917">
      <w:pPr>
        <w:rPr>
          <w:rFonts w:ascii="Arial" w:hAnsi="Arial" w:cs="Arial"/>
        </w:rPr>
      </w:pPr>
    </w:p>
    <w:p w14:paraId="2563EFF6" w14:textId="77777777" w:rsidR="00115917" w:rsidRPr="00BE63FA" w:rsidRDefault="00115917" w:rsidP="00115917">
      <w:pPr>
        <w:jc w:val="both"/>
        <w:rPr>
          <w:rFonts w:ascii="Arial" w:hAnsi="Arial" w:cs="Arial"/>
        </w:rPr>
      </w:pPr>
      <w:r w:rsidRPr="00BE63FA">
        <w:rPr>
          <w:rFonts w:ascii="Arial" w:hAnsi="Arial" w:cs="Arial"/>
        </w:rPr>
        <w:t>Please do not hesitate to contact us if you have any queries/questions about the content of this letter.</w:t>
      </w:r>
    </w:p>
    <w:p w14:paraId="05F96F16" w14:textId="77777777" w:rsidR="00115917" w:rsidRPr="00BE63FA" w:rsidRDefault="00115917" w:rsidP="00115917">
      <w:pPr>
        <w:rPr>
          <w:rFonts w:ascii="Arial" w:hAnsi="Arial" w:cs="Arial"/>
        </w:rPr>
      </w:pPr>
    </w:p>
    <w:p w14:paraId="4D2753BE" w14:textId="77777777" w:rsidR="00115917" w:rsidRPr="00BE63FA" w:rsidRDefault="00115917" w:rsidP="00115917">
      <w:pPr>
        <w:rPr>
          <w:rFonts w:ascii="Arial" w:hAnsi="Arial" w:cs="Arial"/>
        </w:rPr>
      </w:pPr>
      <w:r w:rsidRPr="00BE63FA">
        <w:rPr>
          <w:rFonts w:ascii="Arial" w:hAnsi="Arial" w:cs="Arial"/>
        </w:rPr>
        <w:t>Yours sincerely,</w:t>
      </w:r>
    </w:p>
    <w:p w14:paraId="78C47510" w14:textId="77777777" w:rsidR="00115917" w:rsidRPr="00BE63FA" w:rsidRDefault="00115917" w:rsidP="00115917">
      <w:pPr>
        <w:rPr>
          <w:rFonts w:ascii="Arial" w:hAnsi="Arial" w:cs="Arial"/>
        </w:rPr>
      </w:pPr>
    </w:p>
    <w:p w14:paraId="23CBED3C" w14:textId="77777777" w:rsidR="00115917" w:rsidRPr="00BE63FA" w:rsidRDefault="00115917" w:rsidP="00115917">
      <w:pPr>
        <w:rPr>
          <w:rFonts w:ascii="Arial" w:hAnsi="Arial" w:cs="Arial"/>
        </w:rPr>
      </w:pPr>
    </w:p>
    <w:p w14:paraId="6158EB8A" w14:textId="77777777" w:rsidR="00115917" w:rsidRPr="00BE63FA" w:rsidRDefault="00115917" w:rsidP="00115917">
      <w:pPr>
        <w:rPr>
          <w:rFonts w:ascii="Arial" w:hAnsi="Arial" w:cs="Arial"/>
        </w:rPr>
      </w:pPr>
    </w:p>
    <w:p w14:paraId="2B50F7AF" w14:textId="77777777" w:rsidR="00115917" w:rsidRPr="00BE63FA" w:rsidRDefault="00115917" w:rsidP="00115917">
      <w:pPr>
        <w:rPr>
          <w:rFonts w:ascii="Arial" w:hAnsi="Arial" w:cs="Arial"/>
        </w:rPr>
      </w:pPr>
      <w:r w:rsidRPr="00BE63FA">
        <w:rPr>
          <w:rFonts w:ascii="Arial" w:hAnsi="Arial" w:cs="Arial"/>
        </w:rPr>
        <w:t xml:space="preserve">Mrs Lilley </w:t>
      </w:r>
    </w:p>
    <w:p w14:paraId="5C3AB34A" w14:textId="77777777" w:rsidR="00115917" w:rsidRPr="00BE63FA" w:rsidRDefault="00115917" w:rsidP="00115917">
      <w:pPr>
        <w:rPr>
          <w:rFonts w:ascii="Arial" w:hAnsi="Arial" w:cs="Arial"/>
        </w:rPr>
      </w:pPr>
    </w:p>
    <w:p w14:paraId="52FCF8FF" w14:textId="77777777" w:rsidR="006C28BD" w:rsidRPr="00BE63FA" w:rsidRDefault="006C28BD">
      <w:pPr>
        <w:rPr>
          <w:rFonts w:ascii="Arial" w:hAnsi="Arial" w:cs="Arial"/>
        </w:rPr>
      </w:pPr>
    </w:p>
    <w:sectPr w:rsidR="006C28BD" w:rsidRPr="00BE63FA">
      <w:pgSz w:w="12240" w:h="15840"/>
      <w:pgMar w:top="567" w:right="720" w:bottom="289"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910AD"/>
    <w:multiLevelType w:val="hybridMultilevel"/>
    <w:tmpl w:val="0598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761D0"/>
    <w:multiLevelType w:val="hybridMultilevel"/>
    <w:tmpl w:val="58B6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543F79"/>
    <w:multiLevelType w:val="multilevel"/>
    <w:tmpl w:val="A8B4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6E05D1"/>
    <w:multiLevelType w:val="hybridMultilevel"/>
    <w:tmpl w:val="03DA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17"/>
    <w:rsid w:val="000B0065"/>
    <w:rsid w:val="000E43BE"/>
    <w:rsid w:val="00115917"/>
    <w:rsid w:val="00192DF9"/>
    <w:rsid w:val="001B0025"/>
    <w:rsid w:val="001C3DF3"/>
    <w:rsid w:val="001F782A"/>
    <w:rsid w:val="00256EF1"/>
    <w:rsid w:val="00373059"/>
    <w:rsid w:val="00442B29"/>
    <w:rsid w:val="00463F68"/>
    <w:rsid w:val="0047634B"/>
    <w:rsid w:val="005F5762"/>
    <w:rsid w:val="0061298F"/>
    <w:rsid w:val="006217C2"/>
    <w:rsid w:val="00677A39"/>
    <w:rsid w:val="006C28BD"/>
    <w:rsid w:val="00770E68"/>
    <w:rsid w:val="007B0295"/>
    <w:rsid w:val="007D2FD5"/>
    <w:rsid w:val="007E6B99"/>
    <w:rsid w:val="008A2411"/>
    <w:rsid w:val="008A57C6"/>
    <w:rsid w:val="00984D90"/>
    <w:rsid w:val="00A94211"/>
    <w:rsid w:val="00AD3EDC"/>
    <w:rsid w:val="00BD1AD6"/>
    <w:rsid w:val="00BD3ED3"/>
    <w:rsid w:val="00BE63FA"/>
    <w:rsid w:val="00C82977"/>
    <w:rsid w:val="00D322AC"/>
    <w:rsid w:val="00D85B32"/>
    <w:rsid w:val="00E46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452F1"/>
  <w15:chartTrackingRefBased/>
  <w15:docId w15:val="{FB09EEA8-49F3-4615-A45D-29926709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91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15917"/>
    <w:pPr>
      <w:keepNext/>
      <w:jc w:val="center"/>
      <w:outlineLvl w:val="0"/>
    </w:pPr>
    <w:rPr>
      <w:b/>
      <w:bCs/>
      <w:sz w:val="32"/>
      <w:szCs w:val="20"/>
      <w:lang w:eastAsia="en-US"/>
    </w:rPr>
  </w:style>
  <w:style w:type="paragraph" w:styleId="Heading3">
    <w:name w:val="heading 3"/>
    <w:basedOn w:val="Normal"/>
    <w:next w:val="Normal"/>
    <w:link w:val="Heading3Char"/>
    <w:qFormat/>
    <w:rsid w:val="00115917"/>
    <w:pPr>
      <w:keepNext/>
      <w:outlineLvl w:val="2"/>
    </w:pPr>
    <w:rPr>
      <w:b/>
      <w:bCs/>
      <w:color w:val="8A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5917"/>
    <w:rPr>
      <w:rFonts w:ascii="Times New Roman" w:eastAsia="Times New Roman" w:hAnsi="Times New Roman" w:cs="Times New Roman"/>
      <w:b/>
      <w:bCs/>
      <w:sz w:val="32"/>
      <w:szCs w:val="20"/>
    </w:rPr>
  </w:style>
  <w:style w:type="character" w:customStyle="1" w:styleId="Heading3Char">
    <w:name w:val="Heading 3 Char"/>
    <w:basedOn w:val="DefaultParagraphFont"/>
    <w:link w:val="Heading3"/>
    <w:rsid w:val="00115917"/>
    <w:rPr>
      <w:rFonts w:ascii="Times New Roman" w:eastAsia="Times New Roman" w:hAnsi="Times New Roman" w:cs="Times New Roman"/>
      <w:b/>
      <w:bCs/>
      <w:color w:val="8A0000"/>
      <w:sz w:val="24"/>
      <w:szCs w:val="20"/>
    </w:rPr>
  </w:style>
  <w:style w:type="character" w:styleId="Hyperlink">
    <w:name w:val="Hyperlink"/>
    <w:semiHidden/>
    <w:rsid w:val="00115917"/>
    <w:rPr>
      <w:color w:val="0000FF"/>
      <w:u w:val="single"/>
    </w:rPr>
  </w:style>
  <w:style w:type="table" w:styleId="TableGrid">
    <w:name w:val="Table Grid"/>
    <w:basedOn w:val="TableNormal"/>
    <w:uiPriority w:val="39"/>
    <w:rsid w:val="00115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15917"/>
    <w:pPr>
      <w:spacing w:before="100" w:beforeAutospacing="1" w:after="100" w:afterAutospacing="1"/>
    </w:pPr>
  </w:style>
  <w:style w:type="paragraph" w:styleId="ListParagraph">
    <w:name w:val="List Paragraph"/>
    <w:basedOn w:val="Normal"/>
    <w:uiPriority w:val="34"/>
    <w:qFormat/>
    <w:rsid w:val="00463F68"/>
    <w:pPr>
      <w:ind w:left="720"/>
      <w:contextualSpacing/>
    </w:pPr>
  </w:style>
  <w:style w:type="character" w:styleId="Strong">
    <w:name w:val="Strong"/>
    <w:basedOn w:val="DefaultParagraphFont"/>
    <w:uiPriority w:val="22"/>
    <w:qFormat/>
    <w:rsid w:val="001C3DF3"/>
    <w:rPr>
      <w:b/>
      <w:bCs/>
    </w:rPr>
  </w:style>
  <w:style w:type="character" w:styleId="FollowedHyperlink">
    <w:name w:val="FollowedHyperlink"/>
    <w:basedOn w:val="DefaultParagraphFont"/>
    <w:uiPriority w:val="99"/>
    <w:semiHidden/>
    <w:unhideWhenUsed/>
    <w:rsid w:val="001C3D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58528">
      <w:bodyDiv w:val="1"/>
      <w:marLeft w:val="0"/>
      <w:marRight w:val="0"/>
      <w:marTop w:val="0"/>
      <w:marBottom w:val="0"/>
      <w:divBdr>
        <w:top w:val="none" w:sz="0" w:space="0" w:color="auto"/>
        <w:left w:val="none" w:sz="0" w:space="0" w:color="auto"/>
        <w:bottom w:val="none" w:sz="0" w:space="0" w:color="auto"/>
        <w:right w:val="none" w:sz="0" w:space="0" w:color="auto"/>
      </w:divBdr>
    </w:div>
    <w:div w:id="147437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lassicfm.com/music-news/david-walliams-marvellous-musical-podcas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https://www.bbc.co.uk/programmes/m000hmmf/episodes/guide" TargetMode="Externa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admin@greatgaddesden.herts.sch.uk" TargetMode="External"/><Relationship Id="rId14" Type="http://schemas.openxmlformats.org/officeDocument/2006/relationships/hyperlink" Target="https://www.youtube.com/watch?v=lEWcBIvqj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4795E17D29F44B9EC743B04742A32B" ma:contentTypeVersion="9" ma:contentTypeDescription="Create a new document." ma:contentTypeScope="" ma:versionID="835871cabf4518e2a43deb7c9267b5e7">
  <xsd:schema xmlns:xsd="http://www.w3.org/2001/XMLSchema" xmlns:xs="http://www.w3.org/2001/XMLSchema" xmlns:p="http://schemas.microsoft.com/office/2006/metadata/properties" xmlns:ns3="1472c532-b8ce-439b-91f4-57af84d49fb5" targetNamespace="http://schemas.microsoft.com/office/2006/metadata/properties" ma:root="true" ma:fieldsID="763cacef565adb80e856471afc67c926" ns3:_="">
    <xsd:import namespace="1472c532-b8ce-439b-91f4-57af84d49f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2c532-b8ce-439b-91f4-57af84d49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E799A7-B69A-477A-9499-708A986B0658}">
  <ds:schemaRef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1472c532-b8ce-439b-91f4-57af84d49fb5"/>
    <ds:schemaRef ds:uri="http://schemas.microsoft.com/office/2006/metadata/properties"/>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43F0CA9D-37B1-48C9-BE81-087A3035C85C}">
  <ds:schemaRefs>
    <ds:schemaRef ds:uri="http://schemas.microsoft.com/sharepoint/v3/contenttype/forms"/>
  </ds:schemaRefs>
</ds:datastoreItem>
</file>

<file path=customXml/itemProps3.xml><?xml version="1.0" encoding="utf-8"?>
<ds:datastoreItem xmlns:ds="http://schemas.openxmlformats.org/officeDocument/2006/customXml" ds:itemID="{CFFCF48C-4410-4CB2-B598-7F42E1490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2c532-b8ce-439b-91f4-57af84d49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
  <dc:description/>
  <cp:lastModifiedBy>Microsoft account</cp:lastModifiedBy>
  <cp:revision>4</cp:revision>
  <dcterms:created xsi:type="dcterms:W3CDTF">2020-05-17T10:11:00Z</dcterms:created>
  <dcterms:modified xsi:type="dcterms:W3CDTF">2020-05-17T10:53:00Z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0x010100494795E17D29F44B9EC743B04742A32B</vt:lpwstr>
  </property>
</Properties>
</file>