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76" w:tblpY="-178"/>
        <w:tblW w:w="10773" w:type="dxa"/>
        <w:tblLook w:val="04A0" w:firstRow="1" w:lastRow="0" w:firstColumn="1" w:lastColumn="0" w:noHBand="0" w:noVBand="1"/>
      </w:tblPr>
      <w:tblGrid>
        <w:gridCol w:w="1484"/>
        <w:gridCol w:w="4045"/>
        <w:gridCol w:w="2622"/>
        <w:gridCol w:w="2622"/>
      </w:tblGrid>
      <w:tr w:rsidR="0073467C" w14:paraId="4EC8E034" w14:textId="77777777" w:rsidTr="0073467C">
        <w:tc>
          <w:tcPr>
            <w:tcW w:w="10773" w:type="dxa"/>
            <w:gridSpan w:val="4"/>
            <w:vAlign w:val="bottom"/>
          </w:tcPr>
          <w:p w14:paraId="6769EA6E" w14:textId="77777777" w:rsidR="0073467C" w:rsidRDefault="0073467C" w:rsidP="00513953">
            <w:pPr>
              <w:rPr>
                <w:rFonts w:ascii="Arial" w:hAnsi="Arial" w:cs="Arial"/>
                <w:sz w:val="40"/>
                <w:szCs w:val="40"/>
              </w:rPr>
            </w:pPr>
            <w:r>
              <w:rPr>
                <w:rFonts w:ascii="Arial" w:hAnsi="Arial" w:cs="Arial"/>
                <w:noProof/>
                <w:sz w:val="32"/>
                <w:szCs w:val="32"/>
                <w:lang w:val="en-GB" w:eastAsia="en-GB"/>
              </w:rPr>
              <w:drawing>
                <wp:anchor distT="0" distB="0" distL="114300" distR="114300" simplePos="0" relativeHeight="251659264" behindDoc="0" locked="0" layoutInCell="1" allowOverlap="1" wp14:anchorId="70F50F03" wp14:editId="044DDBF5">
                  <wp:simplePos x="0" y="0"/>
                  <wp:positionH relativeFrom="column">
                    <wp:posOffset>5878195</wp:posOffset>
                  </wp:positionH>
                  <wp:positionV relativeFrom="paragraph">
                    <wp:posOffset>45085</wp:posOffset>
                  </wp:positionV>
                  <wp:extent cx="861695" cy="906145"/>
                  <wp:effectExtent l="0" t="0" r="1905" b="8255"/>
                  <wp:wrapTight wrapText="bothSides">
                    <wp:wrapPolygon edited="0">
                      <wp:start x="0" y="0"/>
                      <wp:lineTo x="0" y="21191"/>
                      <wp:lineTo x="21011" y="21191"/>
                      <wp:lineTo x="210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695"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375B2" w14:textId="77777777" w:rsidR="0073467C" w:rsidRDefault="0073467C" w:rsidP="0073467C">
            <w:pPr>
              <w:jc w:val="center"/>
              <w:rPr>
                <w:rFonts w:ascii="Arial" w:hAnsi="Arial" w:cs="Arial"/>
                <w:sz w:val="40"/>
                <w:szCs w:val="40"/>
              </w:rPr>
            </w:pPr>
            <w:r w:rsidRPr="00AC78A9">
              <w:rPr>
                <w:rFonts w:ascii="Arial" w:hAnsi="Arial" w:cs="Arial"/>
                <w:sz w:val="40"/>
                <w:szCs w:val="40"/>
              </w:rPr>
              <w:t xml:space="preserve">Homework at Great </w:t>
            </w:r>
            <w:proofErr w:type="spellStart"/>
            <w:r w:rsidRPr="00AC78A9">
              <w:rPr>
                <w:rFonts w:ascii="Arial" w:hAnsi="Arial" w:cs="Arial"/>
                <w:sz w:val="40"/>
                <w:szCs w:val="40"/>
              </w:rPr>
              <w:t>Gaddesden</w:t>
            </w:r>
            <w:proofErr w:type="spellEnd"/>
            <w:r w:rsidRPr="00AC78A9">
              <w:rPr>
                <w:rFonts w:ascii="Arial" w:hAnsi="Arial" w:cs="Arial"/>
                <w:sz w:val="40"/>
                <w:szCs w:val="40"/>
              </w:rPr>
              <w:t xml:space="preserve"> </w:t>
            </w:r>
            <w:proofErr w:type="spellStart"/>
            <w:r w:rsidRPr="00AC78A9">
              <w:rPr>
                <w:rFonts w:ascii="Arial" w:hAnsi="Arial" w:cs="Arial"/>
                <w:sz w:val="40"/>
                <w:szCs w:val="40"/>
              </w:rPr>
              <w:t>CofE</w:t>
            </w:r>
            <w:proofErr w:type="spellEnd"/>
            <w:r w:rsidRPr="00AC78A9">
              <w:rPr>
                <w:rFonts w:ascii="Arial" w:hAnsi="Arial" w:cs="Arial"/>
                <w:sz w:val="40"/>
                <w:szCs w:val="40"/>
              </w:rPr>
              <w:t xml:space="preserve"> School (VA)  </w:t>
            </w:r>
          </w:p>
          <w:p w14:paraId="4DD7118B" w14:textId="77777777" w:rsidR="0073467C" w:rsidRPr="00AC78A9" w:rsidRDefault="0073467C" w:rsidP="0073467C">
            <w:pPr>
              <w:jc w:val="center"/>
              <w:rPr>
                <w:rFonts w:ascii="Arial" w:hAnsi="Arial" w:cs="Arial"/>
                <w:sz w:val="40"/>
                <w:szCs w:val="40"/>
              </w:rPr>
            </w:pPr>
          </w:p>
        </w:tc>
      </w:tr>
      <w:tr w:rsidR="0073467C" w14:paraId="1ACD288B" w14:textId="77777777" w:rsidTr="0073467C">
        <w:tc>
          <w:tcPr>
            <w:tcW w:w="1484" w:type="dxa"/>
          </w:tcPr>
          <w:p w14:paraId="0B4E1B83" w14:textId="77777777" w:rsidR="0073467C" w:rsidRPr="00AC78A9" w:rsidRDefault="0073467C" w:rsidP="0073467C">
            <w:pPr>
              <w:jc w:val="center"/>
              <w:rPr>
                <w:rFonts w:ascii="Arial" w:hAnsi="Arial" w:cs="Arial"/>
                <w:b/>
                <w:sz w:val="32"/>
                <w:szCs w:val="32"/>
              </w:rPr>
            </w:pPr>
            <w:r w:rsidRPr="00AC78A9">
              <w:rPr>
                <w:rFonts w:ascii="Arial" w:hAnsi="Arial" w:cs="Arial"/>
                <w:b/>
                <w:sz w:val="32"/>
                <w:szCs w:val="32"/>
              </w:rPr>
              <w:t>Term:</w:t>
            </w:r>
          </w:p>
        </w:tc>
        <w:tc>
          <w:tcPr>
            <w:tcW w:w="4045" w:type="dxa"/>
          </w:tcPr>
          <w:p w14:paraId="4E82244A" w14:textId="0951F2E3" w:rsidR="0073467C" w:rsidRPr="00AC78A9" w:rsidRDefault="00270530" w:rsidP="0073467C">
            <w:pPr>
              <w:jc w:val="center"/>
              <w:rPr>
                <w:rFonts w:ascii="Arial" w:hAnsi="Arial" w:cs="Arial"/>
                <w:sz w:val="32"/>
                <w:szCs w:val="32"/>
              </w:rPr>
            </w:pPr>
            <w:r>
              <w:rPr>
                <w:rFonts w:ascii="Arial" w:hAnsi="Arial" w:cs="Arial"/>
                <w:sz w:val="32"/>
                <w:szCs w:val="32"/>
              </w:rPr>
              <w:t>Summer</w:t>
            </w:r>
            <w:r w:rsidR="00B11558">
              <w:rPr>
                <w:rFonts w:ascii="Arial" w:hAnsi="Arial" w:cs="Arial"/>
                <w:sz w:val="32"/>
                <w:szCs w:val="32"/>
              </w:rPr>
              <w:t xml:space="preserve"> 2</w:t>
            </w:r>
            <w:r w:rsidR="00EE243A">
              <w:rPr>
                <w:rFonts w:ascii="Arial" w:hAnsi="Arial" w:cs="Arial"/>
                <w:sz w:val="32"/>
                <w:szCs w:val="32"/>
              </w:rPr>
              <w:t>, 201</w:t>
            </w:r>
            <w:r w:rsidR="00242F13">
              <w:rPr>
                <w:rFonts w:ascii="Arial" w:hAnsi="Arial" w:cs="Arial"/>
                <w:sz w:val="32"/>
                <w:szCs w:val="32"/>
              </w:rPr>
              <w:t>9</w:t>
            </w:r>
          </w:p>
        </w:tc>
        <w:tc>
          <w:tcPr>
            <w:tcW w:w="2622" w:type="dxa"/>
          </w:tcPr>
          <w:p w14:paraId="71B71175" w14:textId="77777777" w:rsidR="0073467C" w:rsidRPr="000A38DD" w:rsidRDefault="0073467C" w:rsidP="0073467C">
            <w:pPr>
              <w:jc w:val="center"/>
              <w:rPr>
                <w:rFonts w:ascii="Arial" w:hAnsi="Arial" w:cs="Arial"/>
                <w:b/>
                <w:sz w:val="32"/>
                <w:szCs w:val="32"/>
              </w:rPr>
            </w:pPr>
            <w:r>
              <w:rPr>
                <w:rFonts w:ascii="Arial" w:hAnsi="Arial" w:cs="Arial"/>
                <w:b/>
                <w:sz w:val="32"/>
                <w:szCs w:val="32"/>
              </w:rPr>
              <w:t>Year Group/s:</w:t>
            </w:r>
          </w:p>
        </w:tc>
        <w:tc>
          <w:tcPr>
            <w:tcW w:w="2622" w:type="dxa"/>
          </w:tcPr>
          <w:p w14:paraId="1725A8E5" w14:textId="79EA79E1" w:rsidR="0073467C" w:rsidRPr="000A38DD" w:rsidRDefault="002A2056" w:rsidP="0073467C">
            <w:pPr>
              <w:jc w:val="center"/>
              <w:rPr>
                <w:rFonts w:ascii="Arial" w:hAnsi="Arial" w:cs="Arial"/>
                <w:sz w:val="32"/>
                <w:szCs w:val="32"/>
              </w:rPr>
            </w:pPr>
            <w:r w:rsidRPr="00545E5F">
              <w:rPr>
                <w:rFonts w:ascii="Arial" w:hAnsi="Arial" w:cs="Arial"/>
                <w:sz w:val="32"/>
                <w:szCs w:val="32"/>
              </w:rPr>
              <w:t>5&amp;6</w:t>
            </w:r>
          </w:p>
        </w:tc>
      </w:tr>
      <w:tr w:rsidR="0073467C" w14:paraId="2A87ED61" w14:textId="77777777" w:rsidTr="0073467C">
        <w:tc>
          <w:tcPr>
            <w:tcW w:w="10773" w:type="dxa"/>
            <w:gridSpan w:val="4"/>
          </w:tcPr>
          <w:p w14:paraId="520994DE" w14:textId="77777777" w:rsidR="004D79EB" w:rsidRDefault="004D79EB" w:rsidP="004D79EB">
            <w:pPr>
              <w:rPr>
                <w:rFonts w:ascii="Arial" w:hAnsi="Arial" w:cs="Arial"/>
                <w:i/>
                <w:highlight w:val="yellow"/>
              </w:rPr>
            </w:pPr>
          </w:p>
          <w:p w14:paraId="62228964" w14:textId="79BD3F0F" w:rsidR="004D79EB" w:rsidRDefault="004D79EB" w:rsidP="004D79EB">
            <w:pPr>
              <w:rPr>
                <w:rFonts w:ascii="Arial" w:hAnsi="Arial" w:cs="Arial"/>
                <w:i/>
              </w:rPr>
            </w:pPr>
            <w:r w:rsidRPr="001B39FA">
              <w:rPr>
                <w:rFonts w:ascii="Arial" w:hAnsi="Arial" w:cs="Arial"/>
                <w:i/>
              </w:rPr>
              <w:t xml:space="preserve">At Great </w:t>
            </w:r>
            <w:proofErr w:type="spellStart"/>
            <w:r w:rsidRPr="001B39FA">
              <w:rPr>
                <w:rFonts w:ascii="Arial" w:hAnsi="Arial" w:cs="Arial"/>
                <w:i/>
              </w:rPr>
              <w:t>Gaddesden</w:t>
            </w:r>
            <w:proofErr w:type="spellEnd"/>
            <w:r w:rsidRPr="001B39FA">
              <w:rPr>
                <w:rFonts w:ascii="Arial" w:hAnsi="Arial" w:cs="Arial"/>
                <w:i/>
              </w:rPr>
              <w:t xml:space="preserve"> </w:t>
            </w:r>
            <w:proofErr w:type="spellStart"/>
            <w:r w:rsidRPr="001B39FA">
              <w:rPr>
                <w:rFonts w:ascii="Arial" w:hAnsi="Arial" w:cs="Arial"/>
                <w:i/>
              </w:rPr>
              <w:t>CofE</w:t>
            </w:r>
            <w:proofErr w:type="spellEnd"/>
            <w:r w:rsidRPr="001B39FA">
              <w:rPr>
                <w:rFonts w:ascii="Arial" w:hAnsi="Arial" w:cs="Arial"/>
                <w:i/>
              </w:rPr>
              <w:t xml:space="preserve"> School, we provide homework for three reasons:</w:t>
            </w:r>
          </w:p>
          <w:p w14:paraId="6CD93536" w14:textId="77777777" w:rsidR="00C24333" w:rsidRPr="001B39FA" w:rsidRDefault="00C24333" w:rsidP="004D79EB">
            <w:pPr>
              <w:rPr>
                <w:rFonts w:ascii="Arial" w:hAnsi="Arial" w:cs="Arial"/>
                <w:i/>
              </w:rPr>
            </w:pPr>
          </w:p>
          <w:p w14:paraId="79E5BA33" w14:textId="521A7A49" w:rsidR="004D79EB" w:rsidRPr="001B39FA" w:rsidRDefault="004D79EB" w:rsidP="004D79EB">
            <w:pPr>
              <w:pStyle w:val="ListParagraph"/>
              <w:numPr>
                <w:ilvl w:val="0"/>
                <w:numId w:val="7"/>
              </w:numPr>
              <w:rPr>
                <w:rFonts w:ascii="Arial" w:hAnsi="Arial" w:cs="Arial"/>
                <w:i/>
              </w:rPr>
            </w:pPr>
            <w:r w:rsidRPr="001B39FA">
              <w:rPr>
                <w:rFonts w:ascii="Arial" w:hAnsi="Arial" w:cs="Arial"/>
                <w:i/>
              </w:rPr>
              <w:t>To reinforce learning that takes place in school.</w:t>
            </w:r>
          </w:p>
          <w:p w14:paraId="2F548BCE" w14:textId="59842F35" w:rsidR="004D79EB" w:rsidRPr="001B39FA" w:rsidRDefault="004D79EB" w:rsidP="004D79EB">
            <w:pPr>
              <w:pStyle w:val="ListParagraph"/>
              <w:numPr>
                <w:ilvl w:val="0"/>
                <w:numId w:val="7"/>
              </w:numPr>
              <w:rPr>
                <w:rFonts w:ascii="Arial" w:hAnsi="Arial" w:cs="Arial"/>
                <w:i/>
              </w:rPr>
            </w:pPr>
            <w:r w:rsidRPr="001B39FA">
              <w:rPr>
                <w:rFonts w:ascii="Arial" w:hAnsi="Arial" w:cs="Arial"/>
                <w:i/>
              </w:rPr>
              <w:t>To give children further opportunities to develop their love of learning.</w:t>
            </w:r>
          </w:p>
          <w:p w14:paraId="179D5683" w14:textId="7E8F0800" w:rsidR="004D79EB" w:rsidRPr="001B39FA" w:rsidRDefault="004D79EB" w:rsidP="004D79EB">
            <w:pPr>
              <w:pStyle w:val="ListParagraph"/>
              <w:numPr>
                <w:ilvl w:val="0"/>
                <w:numId w:val="7"/>
              </w:numPr>
              <w:rPr>
                <w:rFonts w:ascii="Arial" w:hAnsi="Arial" w:cs="Arial"/>
                <w:i/>
              </w:rPr>
            </w:pPr>
            <w:r w:rsidRPr="001B39FA">
              <w:rPr>
                <w:rFonts w:ascii="Arial" w:hAnsi="Arial" w:cs="Arial"/>
                <w:i/>
              </w:rPr>
              <w:t>To prepare children for the next stage in their learning</w:t>
            </w:r>
            <w:r w:rsidR="001B39FA">
              <w:rPr>
                <w:rFonts w:ascii="Arial" w:hAnsi="Arial" w:cs="Arial"/>
                <w:i/>
              </w:rPr>
              <w:t>,</w:t>
            </w:r>
            <w:r w:rsidRPr="001B39FA">
              <w:rPr>
                <w:rFonts w:ascii="Arial" w:hAnsi="Arial" w:cs="Arial"/>
                <w:i/>
              </w:rPr>
              <w:t xml:space="preserve"> at secondary school</w:t>
            </w:r>
            <w:r w:rsidR="001B39FA">
              <w:rPr>
                <w:rFonts w:ascii="Arial" w:hAnsi="Arial" w:cs="Arial"/>
                <w:i/>
              </w:rPr>
              <w:t>,</w:t>
            </w:r>
            <w:r w:rsidRPr="001B39FA">
              <w:rPr>
                <w:rFonts w:ascii="Arial" w:hAnsi="Arial" w:cs="Arial"/>
                <w:i/>
              </w:rPr>
              <w:t xml:space="preserve"> when the volume of homework significantly increases.</w:t>
            </w:r>
          </w:p>
          <w:p w14:paraId="5CD23216" w14:textId="77777777" w:rsidR="004D79EB" w:rsidRPr="004D79EB" w:rsidRDefault="004D79EB" w:rsidP="004D79EB">
            <w:pPr>
              <w:rPr>
                <w:rFonts w:ascii="Arial" w:hAnsi="Arial" w:cs="Arial"/>
                <w:i/>
                <w:highlight w:val="yellow"/>
              </w:rPr>
            </w:pPr>
          </w:p>
          <w:p w14:paraId="69688036" w14:textId="7E2867A3" w:rsidR="004D79EB" w:rsidRPr="00D33181" w:rsidRDefault="004D79EB" w:rsidP="004D79EB">
            <w:pPr>
              <w:pStyle w:val="ListParagraph"/>
              <w:numPr>
                <w:ilvl w:val="0"/>
                <w:numId w:val="1"/>
              </w:numPr>
              <w:rPr>
                <w:rFonts w:ascii="Arial" w:hAnsi="Arial" w:cs="Arial"/>
                <w:i/>
                <w:noProof/>
              </w:rPr>
            </w:pPr>
            <w:r w:rsidRPr="00D33181">
              <w:rPr>
                <w:rFonts w:ascii="Arial" w:hAnsi="Arial" w:cs="Arial"/>
                <w:i/>
              </w:rPr>
              <w:t xml:space="preserve">Homework books should be handed in every </w:t>
            </w:r>
            <w:r w:rsidR="00513953">
              <w:rPr>
                <w:rFonts w:ascii="Arial" w:hAnsi="Arial" w:cs="Arial"/>
                <w:i/>
              </w:rPr>
              <w:t>Wednesday</w:t>
            </w:r>
            <w:r w:rsidRPr="00D33181">
              <w:rPr>
                <w:rFonts w:ascii="Arial" w:hAnsi="Arial" w:cs="Arial"/>
                <w:i/>
              </w:rPr>
              <w:t xml:space="preserve"> (unless specified otherwise) and will be returned on </w:t>
            </w:r>
            <w:r w:rsidR="00513953">
              <w:rPr>
                <w:rFonts w:ascii="Arial" w:hAnsi="Arial" w:cs="Arial"/>
                <w:i/>
              </w:rPr>
              <w:t>Friday’</w:t>
            </w:r>
            <w:r w:rsidR="001B39FA">
              <w:rPr>
                <w:rFonts w:ascii="Arial" w:hAnsi="Arial" w:cs="Arial"/>
                <w:i/>
              </w:rPr>
              <w:t>s</w:t>
            </w:r>
            <w:r w:rsidRPr="00D33181">
              <w:rPr>
                <w:rFonts w:ascii="Arial" w:hAnsi="Arial" w:cs="Arial"/>
                <w:i/>
              </w:rPr>
              <w:t>.</w:t>
            </w:r>
          </w:p>
          <w:p w14:paraId="690B8370" w14:textId="77777777" w:rsidR="004D79EB" w:rsidRPr="00D33181" w:rsidRDefault="004D79EB" w:rsidP="004D79EB">
            <w:pPr>
              <w:pStyle w:val="ListParagraph"/>
              <w:numPr>
                <w:ilvl w:val="0"/>
                <w:numId w:val="1"/>
              </w:numPr>
              <w:rPr>
                <w:rFonts w:ascii="Arial" w:hAnsi="Arial" w:cs="Arial"/>
                <w:i/>
                <w:noProof/>
              </w:rPr>
            </w:pPr>
            <w:r w:rsidRPr="00D33181">
              <w:rPr>
                <w:rFonts w:ascii="Arial" w:hAnsi="Arial" w:cs="Arial"/>
                <w:i/>
              </w:rPr>
              <w:t>Please write in your child’</w:t>
            </w:r>
            <w:r>
              <w:rPr>
                <w:rFonts w:ascii="Arial" w:hAnsi="Arial" w:cs="Arial"/>
                <w:i/>
              </w:rPr>
              <w:t>s reading record whenever you hear them read – this is true even if they are a free reader.</w:t>
            </w:r>
          </w:p>
          <w:p w14:paraId="79BE4822" w14:textId="77777777" w:rsidR="004D79EB" w:rsidRPr="002C6F2A" w:rsidRDefault="004D79EB" w:rsidP="004D79EB">
            <w:pPr>
              <w:pStyle w:val="ListParagraph"/>
              <w:numPr>
                <w:ilvl w:val="0"/>
                <w:numId w:val="1"/>
              </w:numPr>
              <w:rPr>
                <w:rFonts w:ascii="Arial" w:hAnsi="Arial" w:cs="Arial"/>
                <w:i/>
                <w:noProof/>
              </w:rPr>
            </w:pPr>
            <w:r w:rsidRPr="002C6F2A">
              <w:rPr>
                <w:rFonts w:ascii="Arial" w:hAnsi="Arial" w:cs="Arial"/>
                <w:i/>
                <w:noProof/>
              </w:rPr>
              <w:t>Times tables test:  A record of your child’s times-table achievements are completed in the back of their homework books.</w:t>
            </w:r>
          </w:p>
          <w:p w14:paraId="2F254094" w14:textId="77777777" w:rsidR="00D12B50" w:rsidRDefault="004D79EB" w:rsidP="00D12B50">
            <w:pPr>
              <w:pStyle w:val="ListParagraph"/>
              <w:numPr>
                <w:ilvl w:val="0"/>
                <w:numId w:val="1"/>
              </w:numPr>
              <w:rPr>
                <w:rFonts w:ascii="Arial" w:hAnsi="Arial" w:cs="Arial"/>
                <w:i/>
                <w:noProof/>
              </w:rPr>
            </w:pPr>
            <w:r w:rsidRPr="00545E5F">
              <w:rPr>
                <w:rFonts w:ascii="Arial" w:hAnsi="Arial" w:cs="Arial"/>
                <w:i/>
                <w:noProof/>
              </w:rPr>
              <w:t>If homework is not completed, children will be expected to stay in, either at break or lunch-time, to complete it.</w:t>
            </w:r>
          </w:p>
          <w:p w14:paraId="153ECAA6" w14:textId="432B2BE2" w:rsidR="004D79EB" w:rsidRPr="00D12B50" w:rsidRDefault="004D79EB" w:rsidP="00D12B50">
            <w:pPr>
              <w:pStyle w:val="ListParagraph"/>
              <w:numPr>
                <w:ilvl w:val="0"/>
                <w:numId w:val="1"/>
              </w:numPr>
              <w:rPr>
                <w:rFonts w:ascii="Arial" w:hAnsi="Arial" w:cs="Arial"/>
                <w:i/>
                <w:noProof/>
              </w:rPr>
            </w:pPr>
            <w:r w:rsidRPr="00D12B50">
              <w:rPr>
                <w:rFonts w:ascii="Arial" w:hAnsi="Arial" w:cs="Arial"/>
                <w:i/>
                <w:noProof/>
              </w:rPr>
              <w:t>When choosing a reading book, consider selecting from one of the following authors:  Michael Morpurgo, Roald Dahl, Philip Pullman, Terry Pratchett, Anthony Horowitz, Alex Shearer, Caroline Lawrence, JK Rowling, Lauren Child, Lemony Snickett, CS Lewis, Laura Ingalls Wilder</w:t>
            </w:r>
          </w:p>
          <w:p w14:paraId="2C35E466" w14:textId="1D350C91" w:rsidR="0073467C" w:rsidRPr="001B39FA" w:rsidRDefault="0073467C" w:rsidP="00513304">
            <w:pPr>
              <w:rPr>
                <w:rFonts w:ascii="Arial" w:hAnsi="Arial" w:cs="Arial"/>
              </w:rPr>
            </w:pPr>
          </w:p>
        </w:tc>
      </w:tr>
      <w:tr w:rsidR="0073467C" w14:paraId="0B002ACC" w14:textId="77777777" w:rsidTr="0073467C">
        <w:trPr>
          <w:trHeight w:val="655"/>
        </w:trPr>
        <w:tc>
          <w:tcPr>
            <w:tcW w:w="1484" w:type="dxa"/>
          </w:tcPr>
          <w:p w14:paraId="3BAA714A" w14:textId="77777777" w:rsidR="0073467C" w:rsidRPr="00F148D3" w:rsidRDefault="0073467C" w:rsidP="0073467C">
            <w:pPr>
              <w:jc w:val="center"/>
              <w:rPr>
                <w:rFonts w:ascii="Arial" w:hAnsi="Arial" w:cs="Arial"/>
                <w:b/>
              </w:rPr>
            </w:pPr>
            <w:r>
              <w:rPr>
                <w:rFonts w:ascii="Arial" w:hAnsi="Arial" w:cs="Arial"/>
                <w:b/>
              </w:rPr>
              <w:t>Homework Set</w:t>
            </w:r>
          </w:p>
        </w:tc>
        <w:tc>
          <w:tcPr>
            <w:tcW w:w="9289" w:type="dxa"/>
            <w:gridSpan w:val="3"/>
          </w:tcPr>
          <w:p w14:paraId="14C8EF90" w14:textId="77777777" w:rsidR="0073467C" w:rsidRDefault="0073467C" w:rsidP="0073467C">
            <w:pPr>
              <w:jc w:val="center"/>
              <w:rPr>
                <w:rFonts w:ascii="Arial" w:hAnsi="Arial" w:cs="Arial"/>
                <w:b/>
              </w:rPr>
            </w:pPr>
            <w:r w:rsidRPr="00F148D3">
              <w:rPr>
                <w:rFonts w:ascii="Arial" w:hAnsi="Arial" w:cs="Arial"/>
                <w:b/>
              </w:rPr>
              <w:t>Homework</w:t>
            </w:r>
          </w:p>
          <w:p w14:paraId="7B9B2C51" w14:textId="77777777" w:rsidR="0073467C" w:rsidRPr="009E13A0" w:rsidRDefault="0073467C" w:rsidP="0073467C">
            <w:pPr>
              <w:jc w:val="center"/>
              <w:rPr>
                <w:rFonts w:ascii="Arial" w:hAnsi="Arial" w:cs="Arial"/>
                <w:b/>
                <w:i/>
              </w:rPr>
            </w:pPr>
          </w:p>
        </w:tc>
      </w:tr>
      <w:tr w:rsidR="0073467C" w14:paraId="34F4A408" w14:textId="77777777" w:rsidTr="0073467C">
        <w:trPr>
          <w:trHeight w:val="1247"/>
        </w:trPr>
        <w:tc>
          <w:tcPr>
            <w:tcW w:w="1484" w:type="dxa"/>
          </w:tcPr>
          <w:p w14:paraId="207681E5" w14:textId="79C5CE0D" w:rsidR="0073467C" w:rsidRPr="00F148D3" w:rsidRDefault="00513953" w:rsidP="0073467C">
            <w:pPr>
              <w:jc w:val="center"/>
              <w:rPr>
                <w:rFonts w:ascii="Arial" w:hAnsi="Arial" w:cs="Arial"/>
                <w:i/>
              </w:rPr>
            </w:pPr>
            <w:r>
              <w:rPr>
                <w:rFonts w:ascii="Arial" w:hAnsi="Arial" w:cs="Arial"/>
                <w:i/>
              </w:rPr>
              <w:t>Fri</w:t>
            </w:r>
            <w:r w:rsidR="00B11558">
              <w:rPr>
                <w:rFonts w:ascii="Arial" w:hAnsi="Arial" w:cs="Arial"/>
                <w:i/>
              </w:rPr>
              <w:t>day 7</w:t>
            </w:r>
            <w:proofErr w:type="gramStart"/>
            <w:r w:rsidR="00EE243A" w:rsidRPr="00EE243A">
              <w:rPr>
                <w:rFonts w:ascii="Arial" w:hAnsi="Arial" w:cs="Arial"/>
                <w:i/>
                <w:vertAlign w:val="superscript"/>
              </w:rPr>
              <w:t>th</w:t>
            </w:r>
            <w:r w:rsidR="00B11558">
              <w:rPr>
                <w:rFonts w:ascii="Arial" w:hAnsi="Arial" w:cs="Arial"/>
                <w:i/>
              </w:rPr>
              <w:t xml:space="preserve">  June</w:t>
            </w:r>
            <w:proofErr w:type="gramEnd"/>
          </w:p>
        </w:tc>
        <w:tc>
          <w:tcPr>
            <w:tcW w:w="9289" w:type="dxa"/>
            <w:gridSpan w:val="3"/>
          </w:tcPr>
          <w:p w14:paraId="6A256A99" w14:textId="77777777" w:rsidR="00EE243A" w:rsidRPr="00EE243A" w:rsidRDefault="00EE243A" w:rsidP="00EE243A">
            <w:pPr>
              <w:rPr>
                <w:rFonts w:ascii="Arial" w:hAnsi="Arial" w:cs="Arial"/>
                <w:szCs w:val="20"/>
              </w:rPr>
            </w:pPr>
            <w:r w:rsidRPr="00EE243A">
              <w:rPr>
                <w:rFonts w:ascii="Arial" w:hAnsi="Arial" w:cs="Arial"/>
                <w:b/>
                <w:szCs w:val="20"/>
              </w:rPr>
              <w:t xml:space="preserve">Focus: </w:t>
            </w:r>
            <w:proofErr w:type="spellStart"/>
            <w:r w:rsidRPr="00234CD3">
              <w:rPr>
                <w:rFonts w:ascii="Arial" w:hAnsi="Arial" w:cs="Arial"/>
                <w:szCs w:val="20"/>
              </w:rPr>
              <w:t>Maths</w:t>
            </w:r>
            <w:proofErr w:type="spellEnd"/>
          </w:p>
          <w:p w14:paraId="3877551C" w14:textId="087445F3" w:rsidR="00EE243A" w:rsidRPr="00234CD3" w:rsidRDefault="00513953" w:rsidP="00EE243A">
            <w:pPr>
              <w:rPr>
                <w:rFonts w:ascii="Arial" w:hAnsi="Arial" w:cs="Arial"/>
                <w:b/>
                <w:i/>
                <w:szCs w:val="20"/>
              </w:rPr>
            </w:pPr>
            <w:r>
              <w:rPr>
                <w:rFonts w:ascii="Arial" w:hAnsi="Arial" w:cs="Arial"/>
                <w:b/>
                <w:i/>
                <w:szCs w:val="20"/>
              </w:rPr>
              <w:t>LO</w:t>
            </w:r>
            <w:r w:rsidR="00EE243A" w:rsidRPr="00EE243A">
              <w:rPr>
                <w:rFonts w:ascii="Arial" w:hAnsi="Arial" w:cs="Arial"/>
                <w:b/>
                <w:i/>
                <w:szCs w:val="20"/>
              </w:rPr>
              <w:t>:</w:t>
            </w:r>
            <w:r w:rsidR="00EE243A" w:rsidRPr="00EE243A">
              <w:rPr>
                <w:rFonts w:ascii="Arial" w:hAnsi="Arial" w:cs="Arial"/>
                <w:i/>
                <w:szCs w:val="20"/>
              </w:rPr>
              <w:t xml:space="preserve"> </w:t>
            </w:r>
            <w:r w:rsidR="00270530">
              <w:rPr>
                <w:rFonts w:ascii="XCCW Joined 10a" w:hAnsi="XCCW Joined 10a" w:cs="Arial"/>
                <w:sz w:val="20"/>
                <w:szCs w:val="20"/>
              </w:rPr>
              <w:t xml:space="preserve"> </w:t>
            </w:r>
            <w:r w:rsidR="00270530" w:rsidRPr="00234CD3">
              <w:rPr>
                <w:rFonts w:ascii="Arial" w:hAnsi="Arial" w:cs="Arial"/>
                <w:b/>
                <w:i/>
                <w:szCs w:val="20"/>
              </w:rPr>
              <w:t>Consolidate our learning.</w:t>
            </w:r>
          </w:p>
          <w:p w14:paraId="59316677" w14:textId="77777777" w:rsidR="00611595" w:rsidRDefault="00611595" w:rsidP="00B11558">
            <w:pPr>
              <w:rPr>
                <w:rFonts w:ascii="Arial" w:hAnsi="Arial" w:cs="Arial"/>
                <w:b/>
                <w:szCs w:val="20"/>
              </w:rPr>
            </w:pPr>
          </w:p>
          <w:p w14:paraId="549D8CB3" w14:textId="7C482926" w:rsidR="00B11558" w:rsidRPr="00611595" w:rsidRDefault="00AA3354" w:rsidP="00B11558">
            <w:pPr>
              <w:rPr>
                <w:rFonts w:ascii="Arial" w:hAnsi="Arial" w:cs="Arial"/>
              </w:rPr>
            </w:pPr>
            <w:r w:rsidRPr="00611595">
              <w:rPr>
                <w:rFonts w:ascii="Arial" w:hAnsi="Arial" w:cs="Arial"/>
                <w:b/>
              </w:rPr>
              <w:t>Year 5</w:t>
            </w:r>
            <w:r w:rsidR="00513953">
              <w:rPr>
                <w:rFonts w:ascii="Arial" w:hAnsi="Arial" w:cs="Arial"/>
                <w:b/>
              </w:rPr>
              <w:t xml:space="preserve"> task</w:t>
            </w:r>
            <w:r w:rsidRPr="00611595">
              <w:rPr>
                <w:rFonts w:ascii="Arial" w:hAnsi="Arial" w:cs="Arial"/>
                <w:b/>
              </w:rPr>
              <w:t xml:space="preserve">: </w:t>
            </w:r>
            <w:r w:rsidRPr="00611595">
              <w:rPr>
                <w:rFonts w:ascii="Arial" w:hAnsi="Arial" w:cs="Arial"/>
              </w:rPr>
              <w:t>You have been provided with a range of questions linked with our work this week</w:t>
            </w:r>
            <w:r w:rsidR="00513953">
              <w:rPr>
                <w:rFonts w:ascii="Arial" w:hAnsi="Arial" w:cs="Arial"/>
              </w:rPr>
              <w:t xml:space="preserve"> on proportion</w:t>
            </w:r>
            <w:r w:rsidRPr="00611595">
              <w:rPr>
                <w:rFonts w:ascii="Arial" w:hAnsi="Arial" w:cs="Arial"/>
              </w:rPr>
              <w:t xml:space="preserve">. Draw out your working out, e.g. bar model. </w:t>
            </w:r>
          </w:p>
          <w:p w14:paraId="53F4AD17" w14:textId="6CA12F3C" w:rsidR="00B11558" w:rsidRPr="00611595" w:rsidRDefault="00B11558" w:rsidP="00B11558">
            <w:pPr>
              <w:rPr>
                <w:rFonts w:ascii="Arial" w:hAnsi="Arial" w:cs="Arial"/>
              </w:rPr>
            </w:pPr>
          </w:p>
          <w:p w14:paraId="7E9DEF81" w14:textId="3B698D2D" w:rsidR="00B11558" w:rsidRPr="00611595" w:rsidRDefault="00AA3354" w:rsidP="00B11558">
            <w:pPr>
              <w:rPr>
                <w:rFonts w:ascii="Arial" w:hAnsi="Arial" w:cs="Arial"/>
                <w:b/>
              </w:rPr>
            </w:pPr>
            <w:r w:rsidRPr="00611595">
              <w:rPr>
                <w:rFonts w:ascii="Arial" w:hAnsi="Arial" w:cs="Arial"/>
                <w:b/>
              </w:rPr>
              <w:t>Year 6</w:t>
            </w:r>
            <w:r w:rsidR="00513953">
              <w:rPr>
                <w:rFonts w:ascii="Arial" w:hAnsi="Arial" w:cs="Arial"/>
                <w:b/>
              </w:rPr>
              <w:t xml:space="preserve"> task</w:t>
            </w:r>
            <w:r w:rsidRPr="00611595">
              <w:rPr>
                <w:rFonts w:ascii="Arial" w:hAnsi="Arial" w:cs="Arial"/>
                <w:b/>
              </w:rPr>
              <w:t xml:space="preserve">: </w:t>
            </w:r>
            <w:r w:rsidRPr="00611595">
              <w:rPr>
                <w:rFonts w:ascii="Arial" w:hAnsi="Arial" w:cs="Arial"/>
              </w:rPr>
              <w:t>You have been provided with some pie charts, use your knowledge from what you have learnt this week to answer the questions.</w:t>
            </w:r>
            <w:r w:rsidRPr="00611595">
              <w:rPr>
                <w:rFonts w:ascii="Arial" w:hAnsi="Arial" w:cs="Arial"/>
                <w:b/>
              </w:rPr>
              <w:t xml:space="preserve"> </w:t>
            </w:r>
          </w:p>
          <w:p w14:paraId="635F2597" w14:textId="136297A8" w:rsidR="00EE243A" w:rsidRPr="00EE243A" w:rsidRDefault="00EE243A" w:rsidP="00270530">
            <w:pPr>
              <w:rPr>
                <w:rFonts w:ascii="Arial" w:hAnsi="Arial" w:cs="Arial"/>
                <w:szCs w:val="20"/>
              </w:rPr>
            </w:pPr>
          </w:p>
          <w:p w14:paraId="1FADE85B" w14:textId="3F4C194E" w:rsidR="0011116A" w:rsidRPr="00513953" w:rsidRDefault="0011116A" w:rsidP="0011116A">
            <w:pPr>
              <w:rPr>
                <w:rFonts w:ascii="Arial" w:hAnsi="Arial" w:cs="Arial"/>
                <w:sz w:val="22"/>
              </w:rPr>
            </w:pPr>
            <w:r w:rsidRPr="00513953">
              <w:rPr>
                <w:rFonts w:ascii="Arial" w:hAnsi="Arial" w:cs="Arial"/>
                <w:b/>
              </w:rPr>
              <w:t xml:space="preserve">Spelling:  </w:t>
            </w:r>
            <w:r w:rsidRPr="00513953">
              <w:rPr>
                <w:rFonts w:ascii="Arial" w:hAnsi="Arial" w:cs="Arial"/>
                <w:sz w:val="22"/>
              </w:rPr>
              <w:t xml:space="preserve">Please see your child’s </w:t>
            </w:r>
            <w:r w:rsidRPr="00513953">
              <w:rPr>
                <w:rFonts w:ascii="Arial" w:hAnsi="Arial" w:cs="Arial"/>
                <w:b/>
                <w:sz w:val="22"/>
              </w:rPr>
              <w:t>Look, Cover, Write, Check</w:t>
            </w:r>
            <w:r w:rsidRPr="00513953">
              <w:rPr>
                <w:rFonts w:ascii="Arial" w:hAnsi="Arial" w:cs="Arial"/>
                <w:sz w:val="22"/>
              </w:rPr>
              <w:t xml:space="preserve"> sheet to see their spelling score for this week.  Please ensure they spend time </w:t>
            </w:r>
            <w:r w:rsidRPr="00513953">
              <w:rPr>
                <w:rFonts w:ascii="Arial" w:hAnsi="Arial" w:cs="Arial"/>
                <w:b/>
                <w:i/>
                <w:sz w:val="22"/>
              </w:rPr>
              <w:t>each day</w:t>
            </w:r>
            <w:r w:rsidRPr="00513953">
              <w:rPr>
                <w:rFonts w:ascii="Arial" w:hAnsi="Arial" w:cs="Arial"/>
                <w:sz w:val="22"/>
              </w:rPr>
              <w:t xml:space="preserve"> completing a column of this week’s spelling words.   This is an opportunity to practice letter formation and handwriting as well as spelling.</w:t>
            </w:r>
          </w:p>
          <w:p w14:paraId="1F210C2E" w14:textId="66E57461" w:rsidR="006858D1" w:rsidRPr="00AA3354" w:rsidRDefault="006858D1" w:rsidP="0073467C">
            <w:pPr>
              <w:rPr>
                <w:rFonts w:ascii="Arial" w:hAnsi="Arial" w:cs="Arial"/>
                <w:highlight w:val="yellow"/>
              </w:rPr>
            </w:pPr>
          </w:p>
          <w:p w14:paraId="267A17ED" w14:textId="0B44D056" w:rsidR="0073467C" w:rsidRPr="0011116A" w:rsidRDefault="00EE243A" w:rsidP="0011116A">
            <w:pPr>
              <w:rPr>
                <w:rFonts w:ascii="Arial" w:hAnsi="Arial" w:cs="Arial"/>
                <w:sz w:val="28"/>
                <w:szCs w:val="20"/>
              </w:rPr>
            </w:pPr>
            <w:r w:rsidRPr="00513953">
              <w:rPr>
                <w:rFonts w:ascii="Arial" w:hAnsi="Arial" w:cs="Arial"/>
                <w:b/>
              </w:rPr>
              <w:t xml:space="preserve">My </w:t>
            </w:r>
            <w:proofErr w:type="spellStart"/>
            <w:r w:rsidRPr="00513953">
              <w:rPr>
                <w:rFonts w:ascii="Arial" w:hAnsi="Arial" w:cs="Arial"/>
                <w:b/>
              </w:rPr>
              <w:t>Maths</w:t>
            </w:r>
            <w:proofErr w:type="spellEnd"/>
            <w:r w:rsidRPr="00513953">
              <w:rPr>
                <w:rFonts w:ascii="Arial" w:hAnsi="Arial" w:cs="Arial"/>
                <w:b/>
              </w:rPr>
              <w:t>:</w:t>
            </w:r>
            <w:r w:rsidRPr="00513953">
              <w:rPr>
                <w:rFonts w:ascii="Arial" w:hAnsi="Arial" w:cs="Arial"/>
              </w:rPr>
              <w:t xml:space="preserve">   </w:t>
            </w:r>
            <w:r w:rsidRPr="00513953">
              <w:rPr>
                <w:rFonts w:ascii="Arial" w:hAnsi="Arial" w:cs="Arial"/>
                <w:sz w:val="22"/>
              </w:rPr>
              <w:t xml:space="preserve">Our </w:t>
            </w:r>
            <w:proofErr w:type="spellStart"/>
            <w:r w:rsidRPr="00513953">
              <w:rPr>
                <w:rFonts w:ascii="Arial" w:hAnsi="Arial" w:cs="Arial"/>
                <w:sz w:val="22"/>
              </w:rPr>
              <w:t>Maths</w:t>
            </w:r>
            <w:proofErr w:type="spellEnd"/>
            <w:r w:rsidRPr="00513953">
              <w:rPr>
                <w:rFonts w:ascii="Arial" w:hAnsi="Arial" w:cs="Arial"/>
                <w:sz w:val="22"/>
              </w:rPr>
              <w:t xml:space="preserve"> topics this half-term </w:t>
            </w:r>
            <w:proofErr w:type="gramStart"/>
            <w:r w:rsidRPr="00513953">
              <w:rPr>
                <w:rFonts w:ascii="Arial" w:hAnsi="Arial" w:cs="Arial"/>
                <w:sz w:val="22"/>
              </w:rPr>
              <w:t>include</w:t>
            </w:r>
            <w:proofErr w:type="gramEnd"/>
            <w:r w:rsidRPr="00513953">
              <w:rPr>
                <w:rFonts w:ascii="Arial" w:hAnsi="Arial" w:cs="Arial"/>
                <w:sz w:val="22"/>
              </w:rPr>
              <w:t>:</w:t>
            </w:r>
            <w:r w:rsidRPr="00513953">
              <w:rPr>
                <w:rFonts w:ascii="Arial" w:hAnsi="Arial" w:cs="Arial"/>
                <w:sz w:val="16"/>
                <w:szCs w:val="20"/>
              </w:rPr>
              <w:t xml:space="preserve"> </w:t>
            </w:r>
            <w:r w:rsidR="00513953">
              <w:rPr>
                <w:rFonts w:ascii="Arial" w:hAnsi="Arial" w:cs="Arial"/>
                <w:sz w:val="22"/>
                <w:szCs w:val="20"/>
              </w:rPr>
              <w:t>Proportion, Statistics, Measure and Solving problems involving</w:t>
            </w:r>
            <w:r w:rsidRPr="00513953">
              <w:rPr>
                <w:rFonts w:ascii="Arial" w:hAnsi="Arial" w:cs="Arial"/>
                <w:sz w:val="22"/>
                <w:szCs w:val="20"/>
              </w:rPr>
              <w:t xml:space="preserve"> the four operations (addition, subtraction, multiplication and division). </w:t>
            </w:r>
            <w:r w:rsidRPr="00513953">
              <w:rPr>
                <w:rFonts w:ascii="Arial" w:hAnsi="Arial" w:cs="Arial"/>
                <w:sz w:val="22"/>
              </w:rPr>
              <w:t xml:space="preserve">Please encourage your child to access these topics on My </w:t>
            </w:r>
            <w:proofErr w:type="spellStart"/>
            <w:r w:rsidRPr="00513953">
              <w:rPr>
                <w:rFonts w:ascii="Arial" w:hAnsi="Arial" w:cs="Arial"/>
                <w:sz w:val="22"/>
              </w:rPr>
              <w:t>Maths</w:t>
            </w:r>
            <w:proofErr w:type="spellEnd"/>
            <w:r w:rsidRPr="00513953">
              <w:rPr>
                <w:rFonts w:ascii="Arial" w:hAnsi="Arial" w:cs="Arial"/>
                <w:sz w:val="22"/>
              </w:rPr>
              <w:t>.</w:t>
            </w:r>
          </w:p>
        </w:tc>
      </w:tr>
      <w:tr w:rsidR="0073467C" w14:paraId="592F4939" w14:textId="77777777" w:rsidTr="0073467C">
        <w:trPr>
          <w:trHeight w:val="1247"/>
        </w:trPr>
        <w:tc>
          <w:tcPr>
            <w:tcW w:w="1484" w:type="dxa"/>
          </w:tcPr>
          <w:p w14:paraId="2845A4F1" w14:textId="66BBC371" w:rsidR="0073467C" w:rsidRPr="00F148D3" w:rsidRDefault="00513953" w:rsidP="0073467C">
            <w:pPr>
              <w:jc w:val="center"/>
              <w:rPr>
                <w:rFonts w:ascii="Arial" w:hAnsi="Arial" w:cs="Arial"/>
                <w:i/>
              </w:rPr>
            </w:pPr>
            <w:r>
              <w:rPr>
                <w:rFonts w:ascii="Arial" w:hAnsi="Arial" w:cs="Arial"/>
                <w:i/>
              </w:rPr>
              <w:t>Fri</w:t>
            </w:r>
            <w:r w:rsidR="00EE243A">
              <w:rPr>
                <w:rFonts w:ascii="Arial" w:hAnsi="Arial" w:cs="Arial"/>
                <w:i/>
              </w:rPr>
              <w:t xml:space="preserve">day </w:t>
            </w:r>
            <w:r w:rsidR="00B11558">
              <w:rPr>
                <w:rFonts w:ascii="Arial" w:hAnsi="Arial" w:cs="Arial"/>
                <w:i/>
              </w:rPr>
              <w:t>14</w:t>
            </w:r>
            <w:r w:rsidR="00B11558" w:rsidRPr="00B11558">
              <w:rPr>
                <w:rFonts w:ascii="Arial" w:hAnsi="Arial" w:cs="Arial"/>
                <w:i/>
                <w:vertAlign w:val="superscript"/>
              </w:rPr>
              <w:t>th</w:t>
            </w:r>
            <w:r w:rsidR="00B11558">
              <w:rPr>
                <w:rFonts w:ascii="Arial" w:hAnsi="Arial" w:cs="Arial"/>
                <w:i/>
              </w:rPr>
              <w:t xml:space="preserve"> June</w:t>
            </w:r>
          </w:p>
        </w:tc>
        <w:tc>
          <w:tcPr>
            <w:tcW w:w="9289" w:type="dxa"/>
            <w:gridSpan w:val="3"/>
          </w:tcPr>
          <w:p w14:paraId="53DEE15A" w14:textId="77777777" w:rsidR="00513953" w:rsidRPr="00B11558" w:rsidRDefault="00513953" w:rsidP="00513953">
            <w:pPr>
              <w:rPr>
                <w:rFonts w:ascii="Arial" w:hAnsi="Arial" w:cs="Arial"/>
              </w:rPr>
            </w:pPr>
            <w:r w:rsidRPr="00B11558">
              <w:rPr>
                <w:rFonts w:ascii="Arial" w:hAnsi="Arial" w:cs="Arial"/>
                <w:b/>
              </w:rPr>
              <w:t xml:space="preserve">Focus: </w:t>
            </w:r>
            <w:r w:rsidRPr="00B11558">
              <w:rPr>
                <w:rFonts w:ascii="Arial" w:hAnsi="Arial" w:cs="Arial"/>
              </w:rPr>
              <w:t>English</w:t>
            </w:r>
          </w:p>
          <w:p w14:paraId="28782286" w14:textId="074B8746" w:rsidR="00513953" w:rsidRPr="00B11558" w:rsidRDefault="00513953" w:rsidP="00513953">
            <w:pPr>
              <w:jc w:val="both"/>
              <w:rPr>
                <w:rFonts w:ascii="Arial" w:hAnsi="Arial" w:cs="Arial"/>
                <w:b/>
              </w:rPr>
            </w:pPr>
            <w:r>
              <w:rPr>
                <w:rFonts w:ascii="Arial" w:hAnsi="Arial" w:cs="Arial"/>
                <w:b/>
                <w:i/>
              </w:rPr>
              <w:t>LO</w:t>
            </w:r>
            <w:r w:rsidRPr="00B11558">
              <w:rPr>
                <w:rFonts w:ascii="Arial" w:hAnsi="Arial" w:cs="Arial"/>
                <w:b/>
                <w:i/>
              </w:rPr>
              <w:t>:</w:t>
            </w:r>
            <w:r w:rsidRPr="00B11558">
              <w:rPr>
                <w:rFonts w:ascii="Arial" w:hAnsi="Arial" w:cs="Arial"/>
                <w:i/>
              </w:rPr>
              <w:t xml:space="preserve"> </w:t>
            </w:r>
            <w:r w:rsidRPr="00B11558">
              <w:rPr>
                <w:rFonts w:ascii="Arial" w:hAnsi="Arial" w:cs="Arial"/>
                <w:b/>
                <w:i/>
              </w:rPr>
              <w:t>Write a recount.</w:t>
            </w:r>
          </w:p>
          <w:p w14:paraId="015618A6" w14:textId="2946A03D" w:rsidR="00513953" w:rsidRDefault="00513953" w:rsidP="00513953">
            <w:pPr>
              <w:rPr>
                <w:rFonts w:ascii="Arial" w:hAnsi="Arial" w:cs="Arial"/>
                <w:sz w:val="22"/>
                <w:szCs w:val="20"/>
              </w:rPr>
            </w:pPr>
            <w:r>
              <w:rPr>
                <w:rFonts w:ascii="Arial" w:hAnsi="Arial" w:cs="Arial"/>
                <w:b/>
                <w:szCs w:val="20"/>
              </w:rPr>
              <w:t xml:space="preserve">Task: </w:t>
            </w:r>
            <w:r w:rsidRPr="00513953">
              <w:rPr>
                <w:rFonts w:ascii="Arial" w:hAnsi="Arial" w:cs="Arial"/>
                <w:szCs w:val="20"/>
              </w:rPr>
              <w:t>This</w:t>
            </w:r>
            <w:r w:rsidRPr="001C35E6">
              <w:rPr>
                <w:rFonts w:ascii="Arial" w:hAnsi="Arial" w:cs="Arial"/>
                <w:sz w:val="22"/>
                <w:szCs w:val="22"/>
              </w:rPr>
              <w:t xml:space="preserve"> week you carried out a whole range of exciting activities</w:t>
            </w:r>
            <w:r>
              <w:rPr>
                <w:rFonts w:ascii="Arial" w:hAnsi="Arial" w:cs="Arial"/>
                <w:sz w:val="22"/>
                <w:szCs w:val="22"/>
              </w:rPr>
              <w:t xml:space="preserve"> during Eco Week</w:t>
            </w:r>
            <w:r w:rsidRPr="001C35E6">
              <w:rPr>
                <w:rFonts w:ascii="Arial" w:hAnsi="Arial" w:cs="Arial"/>
                <w:sz w:val="22"/>
                <w:szCs w:val="22"/>
              </w:rPr>
              <w:t xml:space="preserve">. </w:t>
            </w:r>
            <w:r>
              <w:rPr>
                <w:rFonts w:ascii="Arial" w:hAnsi="Arial" w:cs="Arial"/>
                <w:sz w:val="22"/>
                <w:szCs w:val="20"/>
              </w:rPr>
              <w:t xml:space="preserve">This week you will be writing a recount about one of the activities. Your writing will need to be informative, but interesting using lots of descriptive vocabulary. Remember it is all about your day out, how you felt, what you saw, etc. </w:t>
            </w:r>
          </w:p>
          <w:p w14:paraId="23D12694" w14:textId="491D3A65" w:rsidR="00513953" w:rsidRPr="001C35E6" w:rsidRDefault="00513953" w:rsidP="00513953">
            <w:pPr>
              <w:rPr>
                <w:rFonts w:ascii="Arial" w:hAnsi="Arial" w:cs="Arial"/>
                <w:sz w:val="22"/>
                <w:szCs w:val="22"/>
              </w:rPr>
            </w:pPr>
          </w:p>
          <w:p w14:paraId="1FBB4CFE" w14:textId="77777777" w:rsidR="00513953" w:rsidRDefault="00513953" w:rsidP="00513953">
            <w:pPr>
              <w:rPr>
                <w:rFonts w:ascii="Arial" w:hAnsi="Arial" w:cs="Arial"/>
                <w:sz w:val="22"/>
                <w:szCs w:val="20"/>
              </w:rPr>
            </w:pPr>
          </w:p>
          <w:p w14:paraId="6F856837" w14:textId="7624C106" w:rsidR="00513953" w:rsidRPr="001C35E6" w:rsidRDefault="00513953" w:rsidP="00513953">
            <w:pPr>
              <w:rPr>
                <w:rFonts w:ascii="Arial" w:hAnsi="Arial" w:cs="Arial"/>
                <w:b/>
                <w:sz w:val="22"/>
                <w:szCs w:val="22"/>
              </w:rPr>
            </w:pPr>
            <w:r>
              <w:rPr>
                <w:rFonts w:ascii="Arial" w:hAnsi="Arial" w:cs="Arial"/>
                <w:b/>
                <w:sz w:val="22"/>
                <w:szCs w:val="22"/>
              </w:rPr>
              <w:t>S</w:t>
            </w:r>
            <w:r w:rsidR="0078100D">
              <w:rPr>
                <w:rFonts w:ascii="Arial" w:hAnsi="Arial" w:cs="Arial"/>
                <w:b/>
                <w:sz w:val="22"/>
                <w:szCs w:val="22"/>
              </w:rPr>
              <w:t xml:space="preserve">uccess </w:t>
            </w:r>
            <w:r>
              <w:rPr>
                <w:rFonts w:ascii="Arial" w:hAnsi="Arial" w:cs="Arial"/>
                <w:b/>
                <w:sz w:val="22"/>
                <w:szCs w:val="22"/>
              </w:rPr>
              <w:t>C</w:t>
            </w:r>
            <w:r w:rsidR="0078100D">
              <w:rPr>
                <w:rFonts w:ascii="Arial" w:hAnsi="Arial" w:cs="Arial"/>
                <w:b/>
                <w:sz w:val="22"/>
                <w:szCs w:val="22"/>
              </w:rPr>
              <w:t>riteria</w:t>
            </w:r>
            <w:bookmarkStart w:id="0" w:name="_GoBack"/>
            <w:bookmarkEnd w:id="0"/>
            <w:r w:rsidRPr="001C35E6">
              <w:rPr>
                <w:rFonts w:ascii="Arial" w:hAnsi="Arial" w:cs="Arial"/>
                <w:b/>
                <w:sz w:val="22"/>
                <w:szCs w:val="22"/>
              </w:rPr>
              <w:t>:</w:t>
            </w:r>
          </w:p>
          <w:p w14:paraId="6BFBEBCE" w14:textId="77777777" w:rsidR="00513953" w:rsidRPr="001C35E6" w:rsidRDefault="00513953" w:rsidP="00513953">
            <w:pPr>
              <w:numPr>
                <w:ilvl w:val="0"/>
                <w:numId w:val="17"/>
              </w:numPr>
              <w:rPr>
                <w:rFonts w:ascii="Arial" w:hAnsi="Arial" w:cs="Arial"/>
                <w:sz w:val="22"/>
                <w:szCs w:val="20"/>
              </w:rPr>
            </w:pPr>
            <w:r w:rsidRPr="001C35E6">
              <w:rPr>
                <w:rFonts w:ascii="Arial" w:hAnsi="Arial" w:cs="Arial"/>
                <w:sz w:val="22"/>
                <w:szCs w:val="20"/>
              </w:rPr>
              <w:t>Informative</w:t>
            </w:r>
          </w:p>
          <w:p w14:paraId="3A923858" w14:textId="77777777" w:rsidR="00513953" w:rsidRPr="001C35E6" w:rsidRDefault="00513953" w:rsidP="00513953">
            <w:pPr>
              <w:numPr>
                <w:ilvl w:val="0"/>
                <w:numId w:val="17"/>
              </w:numPr>
              <w:rPr>
                <w:rFonts w:ascii="Arial" w:hAnsi="Arial" w:cs="Arial"/>
                <w:sz w:val="22"/>
                <w:szCs w:val="20"/>
              </w:rPr>
            </w:pPr>
            <w:r w:rsidRPr="001C35E6">
              <w:rPr>
                <w:rFonts w:ascii="Arial" w:hAnsi="Arial" w:cs="Arial"/>
                <w:sz w:val="22"/>
                <w:szCs w:val="20"/>
              </w:rPr>
              <w:lastRenderedPageBreak/>
              <w:t>Chronological order</w:t>
            </w:r>
          </w:p>
          <w:p w14:paraId="16886136" w14:textId="77777777" w:rsidR="00513953" w:rsidRPr="001C35E6" w:rsidRDefault="00513953" w:rsidP="00513953">
            <w:pPr>
              <w:numPr>
                <w:ilvl w:val="0"/>
                <w:numId w:val="17"/>
              </w:numPr>
              <w:rPr>
                <w:rFonts w:ascii="Arial" w:hAnsi="Arial" w:cs="Arial"/>
                <w:sz w:val="22"/>
                <w:szCs w:val="20"/>
              </w:rPr>
            </w:pPr>
            <w:r w:rsidRPr="001C35E6">
              <w:rPr>
                <w:rFonts w:ascii="Arial" w:hAnsi="Arial" w:cs="Arial"/>
                <w:sz w:val="22"/>
                <w:szCs w:val="20"/>
              </w:rPr>
              <w:t>Interesting vocabulary</w:t>
            </w:r>
            <w:r>
              <w:rPr>
                <w:rFonts w:ascii="Arial" w:hAnsi="Arial" w:cs="Arial"/>
                <w:sz w:val="22"/>
                <w:szCs w:val="20"/>
              </w:rPr>
              <w:t xml:space="preserve"> choices</w:t>
            </w:r>
          </w:p>
          <w:p w14:paraId="090614E9" w14:textId="1ACCB2EC" w:rsidR="00513953" w:rsidRPr="001C35E6" w:rsidRDefault="00513953" w:rsidP="00513953">
            <w:pPr>
              <w:numPr>
                <w:ilvl w:val="0"/>
                <w:numId w:val="17"/>
              </w:numPr>
              <w:rPr>
                <w:rFonts w:ascii="Arial" w:hAnsi="Arial" w:cs="Arial"/>
                <w:sz w:val="22"/>
                <w:szCs w:val="20"/>
              </w:rPr>
            </w:pPr>
            <w:proofErr w:type="spellStart"/>
            <w:r>
              <w:rPr>
                <w:rFonts w:ascii="Arial" w:hAnsi="Arial" w:cs="Arial"/>
                <w:sz w:val="22"/>
                <w:szCs w:val="20"/>
              </w:rPr>
              <w:t>Organise</w:t>
            </w:r>
            <w:proofErr w:type="spellEnd"/>
            <w:r>
              <w:rPr>
                <w:rFonts w:ascii="Arial" w:hAnsi="Arial" w:cs="Arial"/>
                <w:sz w:val="22"/>
                <w:szCs w:val="20"/>
              </w:rPr>
              <w:t xml:space="preserve"> you </w:t>
            </w:r>
            <w:proofErr w:type="gramStart"/>
            <w:r>
              <w:rPr>
                <w:rFonts w:ascii="Arial" w:hAnsi="Arial" w:cs="Arial"/>
                <w:sz w:val="22"/>
                <w:szCs w:val="20"/>
              </w:rPr>
              <w:t>writing</w:t>
            </w:r>
            <w:proofErr w:type="gramEnd"/>
            <w:r>
              <w:rPr>
                <w:rFonts w:ascii="Arial" w:hAnsi="Arial" w:cs="Arial"/>
                <w:sz w:val="22"/>
                <w:szCs w:val="20"/>
              </w:rPr>
              <w:t xml:space="preserve"> into </w:t>
            </w:r>
            <w:r w:rsidRPr="001C35E6">
              <w:rPr>
                <w:rFonts w:ascii="Arial" w:hAnsi="Arial" w:cs="Arial"/>
                <w:sz w:val="22"/>
                <w:szCs w:val="20"/>
              </w:rPr>
              <w:t>paragraphs</w:t>
            </w:r>
          </w:p>
          <w:p w14:paraId="495CDC47" w14:textId="77777777" w:rsidR="00513953" w:rsidRPr="001C35E6" w:rsidRDefault="00513953" w:rsidP="00513953">
            <w:pPr>
              <w:numPr>
                <w:ilvl w:val="0"/>
                <w:numId w:val="17"/>
              </w:numPr>
              <w:rPr>
                <w:rFonts w:ascii="Arial" w:hAnsi="Arial" w:cs="Arial"/>
                <w:sz w:val="22"/>
                <w:szCs w:val="20"/>
              </w:rPr>
            </w:pPr>
            <w:r>
              <w:rPr>
                <w:rFonts w:ascii="Arial" w:hAnsi="Arial" w:cs="Arial"/>
                <w:sz w:val="22"/>
                <w:szCs w:val="20"/>
              </w:rPr>
              <w:t xml:space="preserve">Use a </w:t>
            </w:r>
            <w:r w:rsidRPr="001C35E6">
              <w:rPr>
                <w:rFonts w:ascii="Arial" w:hAnsi="Arial" w:cs="Arial"/>
                <w:sz w:val="22"/>
                <w:szCs w:val="20"/>
              </w:rPr>
              <w:t>ra</w:t>
            </w:r>
            <w:r>
              <w:rPr>
                <w:rFonts w:ascii="Arial" w:hAnsi="Arial" w:cs="Arial"/>
                <w:sz w:val="22"/>
                <w:szCs w:val="20"/>
              </w:rPr>
              <w:t>nge of connectives, e.g. consequently</w:t>
            </w:r>
            <w:r w:rsidRPr="001C35E6">
              <w:rPr>
                <w:rFonts w:ascii="Arial" w:hAnsi="Arial" w:cs="Arial"/>
                <w:sz w:val="22"/>
                <w:szCs w:val="20"/>
              </w:rPr>
              <w:t>, although, therefore</w:t>
            </w:r>
          </w:p>
          <w:p w14:paraId="0A7B5B06" w14:textId="77777777" w:rsidR="00513953" w:rsidRDefault="00513953" w:rsidP="00513953">
            <w:pPr>
              <w:numPr>
                <w:ilvl w:val="0"/>
                <w:numId w:val="17"/>
              </w:numPr>
              <w:rPr>
                <w:rFonts w:ascii="Arial" w:hAnsi="Arial" w:cs="Arial"/>
                <w:sz w:val="22"/>
                <w:szCs w:val="20"/>
              </w:rPr>
            </w:pPr>
            <w:r>
              <w:rPr>
                <w:rFonts w:ascii="Arial" w:hAnsi="Arial" w:cs="Arial"/>
                <w:sz w:val="22"/>
                <w:szCs w:val="20"/>
              </w:rPr>
              <w:t xml:space="preserve">Include </w:t>
            </w:r>
            <w:r w:rsidRPr="001C35E6">
              <w:rPr>
                <w:rFonts w:ascii="Arial" w:hAnsi="Arial" w:cs="Arial"/>
                <w:b/>
                <w:i/>
                <w:sz w:val="22"/>
                <w:szCs w:val="20"/>
              </w:rPr>
              <w:t>at least 4</w:t>
            </w:r>
            <w:r>
              <w:rPr>
                <w:rFonts w:ascii="Arial" w:hAnsi="Arial" w:cs="Arial"/>
                <w:sz w:val="22"/>
                <w:szCs w:val="20"/>
              </w:rPr>
              <w:t xml:space="preserve"> adverbial sentence openers</w:t>
            </w:r>
          </w:p>
          <w:p w14:paraId="395FB6BE" w14:textId="77777777" w:rsidR="00513953" w:rsidRDefault="00513953" w:rsidP="00513953">
            <w:pPr>
              <w:numPr>
                <w:ilvl w:val="0"/>
                <w:numId w:val="17"/>
              </w:numPr>
              <w:rPr>
                <w:rFonts w:ascii="Arial" w:hAnsi="Arial" w:cs="Arial"/>
                <w:sz w:val="22"/>
                <w:szCs w:val="20"/>
              </w:rPr>
            </w:pPr>
            <w:r>
              <w:rPr>
                <w:rFonts w:ascii="Arial" w:hAnsi="Arial" w:cs="Arial"/>
                <w:sz w:val="22"/>
                <w:szCs w:val="20"/>
              </w:rPr>
              <w:t xml:space="preserve">Include </w:t>
            </w:r>
            <w:r w:rsidRPr="001C35E6">
              <w:rPr>
                <w:rFonts w:ascii="Arial" w:hAnsi="Arial" w:cs="Arial"/>
                <w:b/>
                <w:i/>
                <w:sz w:val="22"/>
                <w:szCs w:val="20"/>
              </w:rPr>
              <w:t>at least one</w:t>
            </w:r>
            <w:r>
              <w:rPr>
                <w:rFonts w:ascii="Arial" w:hAnsi="Arial" w:cs="Arial"/>
                <w:sz w:val="22"/>
                <w:szCs w:val="20"/>
              </w:rPr>
              <w:t xml:space="preserve"> expanded noun phrase.</w:t>
            </w:r>
          </w:p>
          <w:p w14:paraId="27F26E64" w14:textId="77777777" w:rsidR="00513953" w:rsidRPr="001C35E6" w:rsidRDefault="00513953" w:rsidP="00513953">
            <w:pPr>
              <w:numPr>
                <w:ilvl w:val="0"/>
                <w:numId w:val="17"/>
              </w:numPr>
              <w:rPr>
                <w:rFonts w:ascii="Arial" w:hAnsi="Arial" w:cs="Arial"/>
                <w:sz w:val="22"/>
                <w:szCs w:val="20"/>
              </w:rPr>
            </w:pPr>
            <w:r>
              <w:rPr>
                <w:rFonts w:ascii="Arial" w:hAnsi="Arial" w:cs="Arial"/>
                <w:sz w:val="22"/>
                <w:szCs w:val="20"/>
              </w:rPr>
              <w:t xml:space="preserve">Include </w:t>
            </w:r>
            <w:r w:rsidRPr="001C35E6">
              <w:rPr>
                <w:rFonts w:ascii="Arial" w:hAnsi="Arial" w:cs="Arial"/>
                <w:b/>
                <w:i/>
                <w:sz w:val="22"/>
                <w:szCs w:val="20"/>
              </w:rPr>
              <w:t>at least one</w:t>
            </w:r>
            <w:r>
              <w:rPr>
                <w:rFonts w:ascii="Arial" w:hAnsi="Arial" w:cs="Arial"/>
                <w:sz w:val="22"/>
                <w:szCs w:val="20"/>
              </w:rPr>
              <w:t xml:space="preserve"> prepositional phrase.</w:t>
            </w:r>
          </w:p>
          <w:p w14:paraId="1A81C43A" w14:textId="77777777" w:rsidR="00513953" w:rsidRPr="001C35E6" w:rsidRDefault="00513953" w:rsidP="00513953">
            <w:pPr>
              <w:numPr>
                <w:ilvl w:val="0"/>
                <w:numId w:val="17"/>
              </w:numPr>
              <w:rPr>
                <w:rFonts w:ascii="Arial" w:hAnsi="Arial" w:cs="Arial"/>
                <w:sz w:val="22"/>
                <w:szCs w:val="20"/>
              </w:rPr>
            </w:pPr>
            <w:r>
              <w:rPr>
                <w:rFonts w:ascii="Arial" w:hAnsi="Arial" w:cs="Arial"/>
                <w:sz w:val="22"/>
                <w:szCs w:val="20"/>
              </w:rPr>
              <w:t>Use a</w:t>
            </w:r>
            <w:r w:rsidRPr="001C35E6">
              <w:rPr>
                <w:rFonts w:ascii="Arial" w:hAnsi="Arial" w:cs="Arial"/>
                <w:sz w:val="22"/>
                <w:szCs w:val="20"/>
              </w:rPr>
              <w:t xml:space="preserve"> variety of sentence lengths (compound, complex, simple)</w:t>
            </w:r>
          </w:p>
          <w:p w14:paraId="7F51ACFF" w14:textId="77777777" w:rsidR="00513953" w:rsidRDefault="00513953" w:rsidP="00513953">
            <w:pPr>
              <w:numPr>
                <w:ilvl w:val="0"/>
                <w:numId w:val="17"/>
              </w:numPr>
              <w:rPr>
                <w:rFonts w:ascii="Arial" w:hAnsi="Arial" w:cs="Arial"/>
                <w:sz w:val="22"/>
                <w:szCs w:val="20"/>
              </w:rPr>
            </w:pPr>
            <w:r w:rsidRPr="001C35E6">
              <w:rPr>
                <w:rFonts w:ascii="Arial" w:hAnsi="Arial" w:cs="Arial"/>
                <w:sz w:val="22"/>
                <w:szCs w:val="20"/>
              </w:rPr>
              <w:t>5 senses – touch, sight, smell, taste, hear</w:t>
            </w:r>
          </w:p>
          <w:p w14:paraId="7B66C139" w14:textId="77777777" w:rsidR="00513953" w:rsidRPr="001C35E6" w:rsidRDefault="00513953" w:rsidP="00513953">
            <w:pPr>
              <w:numPr>
                <w:ilvl w:val="0"/>
                <w:numId w:val="17"/>
              </w:numPr>
              <w:rPr>
                <w:rFonts w:ascii="Arial" w:hAnsi="Arial" w:cs="Arial"/>
                <w:sz w:val="22"/>
                <w:szCs w:val="20"/>
              </w:rPr>
            </w:pPr>
            <w:r>
              <w:rPr>
                <w:rFonts w:ascii="Arial" w:hAnsi="Arial" w:cs="Arial"/>
                <w:sz w:val="22"/>
                <w:szCs w:val="20"/>
              </w:rPr>
              <w:t xml:space="preserve">Include at </w:t>
            </w:r>
            <w:r w:rsidRPr="001C35E6">
              <w:rPr>
                <w:rFonts w:ascii="Arial" w:hAnsi="Arial" w:cs="Arial"/>
                <w:b/>
                <w:i/>
                <w:sz w:val="22"/>
                <w:szCs w:val="20"/>
              </w:rPr>
              <w:t>least one of each</w:t>
            </w:r>
            <w:r>
              <w:rPr>
                <w:rFonts w:ascii="Arial" w:hAnsi="Arial" w:cs="Arial"/>
                <w:sz w:val="22"/>
                <w:szCs w:val="20"/>
              </w:rPr>
              <w:t xml:space="preserve"> of the following pieces of punctuation: colon, semi-colon, hyphen and dash.</w:t>
            </w:r>
          </w:p>
          <w:p w14:paraId="753642E8" w14:textId="77777777" w:rsidR="0057654E" w:rsidRDefault="0057654E" w:rsidP="00231B55">
            <w:pPr>
              <w:rPr>
                <w:rFonts w:ascii="Arial" w:hAnsi="Arial" w:cs="Arial"/>
                <w:b/>
              </w:rPr>
            </w:pPr>
          </w:p>
          <w:p w14:paraId="50FFF38C" w14:textId="1AD5ED17" w:rsidR="0073467C" w:rsidRPr="00513953" w:rsidRDefault="0073467C" w:rsidP="0073467C">
            <w:pPr>
              <w:rPr>
                <w:rFonts w:ascii="Arial" w:hAnsi="Arial" w:cs="Arial"/>
              </w:rPr>
            </w:pPr>
            <w:r w:rsidRPr="00513953">
              <w:rPr>
                <w:rFonts w:ascii="Arial" w:hAnsi="Arial" w:cs="Arial"/>
                <w:b/>
              </w:rPr>
              <w:t xml:space="preserve">Spelling:  </w:t>
            </w:r>
            <w:r w:rsidRPr="00513953">
              <w:rPr>
                <w:rFonts w:ascii="Arial" w:hAnsi="Arial" w:cs="Arial"/>
                <w:sz w:val="22"/>
              </w:rPr>
              <w:t xml:space="preserve">Please see your child’s </w:t>
            </w:r>
            <w:r w:rsidRPr="00513953">
              <w:rPr>
                <w:rFonts w:ascii="Arial" w:hAnsi="Arial" w:cs="Arial"/>
                <w:b/>
                <w:sz w:val="22"/>
              </w:rPr>
              <w:t>Look, Cover, Write, Check</w:t>
            </w:r>
            <w:r w:rsidRPr="00513953">
              <w:rPr>
                <w:rFonts w:ascii="Arial" w:hAnsi="Arial" w:cs="Arial"/>
                <w:sz w:val="22"/>
              </w:rPr>
              <w:t xml:space="preserve"> sheet to see their spelling score for this week.  Please ensure they spend time </w:t>
            </w:r>
            <w:r w:rsidRPr="00513953">
              <w:rPr>
                <w:rFonts w:ascii="Arial" w:hAnsi="Arial" w:cs="Arial"/>
                <w:b/>
                <w:i/>
                <w:sz w:val="22"/>
              </w:rPr>
              <w:t>each day</w:t>
            </w:r>
            <w:r w:rsidRPr="00513953">
              <w:rPr>
                <w:rFonts w:ascii="Arial" w:hAnsi="Arial" w:cs="Arial"/>
                <w:sz w:val="22"/>
              </w:rPr>
              <w:t xml:space="preserve"> completing a column of this week’s spelling words.</w:t>
            </w:r>
            <w:r w:rsidR="003D31D0" w:rsidRPr="00513953">
              <w:rPr>
                <w:rFonts w:ascii="Arial" w:hAnsi="Arial" w:cs="Arial"/>
                <w:sz w:val="22"/>
              </w:rPr>
              <w:t xml:space="preserve">   This is an opportunity to practice letter formation and handwriting as well as spelling.</w:t>
            </w:r>
          </w:p>
          <w:p w14:paraId="51DD0977" w14:textId="77777777" w:rsidR="006858D1" w:rsidRPr="00AA3354" w:rsidRDefault="006858D1" w:rsidP="0073467C">
            <w:pPr>
              <w:rPr>
                <w:rFonts w:ascii="Arial" w:hAnsi="Arial" w:cs="Arial"/>
                <w:highlight w:val="yellow"/>
              </w:rPr>
            </w:pPr>
          </w:p>
          <w:p w14:paraId="062F21C5" w14:textId="251D6990" w:rsidR="0073467C" w:rsidRPr="006271E4" w:rsidRDefault="00513953" w:rsidP="006271E4">
            <w:pPr>
              <w:rPr>
                <w:rFonts w:ascii="Arial" w:hAnsi="Arial" w:cs="Arial"/>
                <w:sz w:val="18"/>
                <w:szCs w:val="20"/>
              </w:rPr>
            </w:pPr>
            <w:r w:rsidRPr="00513953">
              <w:rPr>
                <w:rFonts w:ascii="Arial" w:hAnsi="Arial" w:cs="Arial"/>
                <w:b/>
              </w:rPr>
              <w:t xml:space="preserve">My </w:t>
            </w:r>
            <w:proofErr w:type="spellStart"/>
            <w:r w:rsidRPr="00513953">
              <w:rPr>
                <w:rFonts w:ascii="Arial" w:hAnsi="Arial" w:cs="Arial"/>
                <w:b/>
              </w:rPr>
              <w:t>Maths</w:t>
            </w:r>
            <w:proofErr w:type="spellEnd"/>
            <w:r w:rsidRPr="00513953">
              <w:rPr>
                <w:rFonts w:ascii="Arial" w:hAnsi="Arial" w:cs="Arial"/>
                <w:b/>
              </w:rPr>
              <w:t>:</w:t>
            </w:r>
            <w:r w:rsidRPr="00513953">
              <w:rPr>
                <w:rFonts w:ascii="Arial" w:hAnsi="Arial" w:cs="Arial"/>
              </w:rPr>
              <w:t xml:space="preserve">   </w:t>
            </w:r>
            <w:r w:rsidRPr="00513953">
              <w:rPr>
                <w:rFonts w:ascii="Arial" w:hAnsi="Arial" w:cs="Arial"/>
                <w:sz w:val="22"/>
              </w:rPr>
              <w:t xml:space="preserve">Our </w:t>
            </w:r>
            <w:proofErr w:type="spellStart"/>
            <w:r w:rsidRPr="00513953">
              <w:rPr>
                <w:rFonts w:ascii="Arial" w:hAnsi="Arial" w:cs="Arial"/>
                <w:sz w:val="22"/>
              </w:rPr>
              <w:t>Maths</w:t>
            </w:r>
            <w:proofErr w:type="spellEnd"/>
            <w:r w:rsidRPr="00513953">
              <w:rPr>
                <w:rFonts w:ascii="Arial" w:hAnsi="Arial" w:cs="Arial"/>
                <w:sz w:val="22"/>
              </w:rPr>
              <w:t xml:space="preserve"> topics this half-term </w:t>
            </w:r>
            <w:proofErr w:type="gramStart"/>
            <w:r w:rsidRPr="00513953">
              <w:rPr>
                <w:rFonts w:ascii="Arial" w:hAnsi="Arial" w:cs="Arial"/>
                <w:sz w:val="22"/>
              </w:rPr>
              <w:t>include</w:t>
            </w:r>
            <w:proofErr w:type="gramEnd"/>
            <w:r w:rsidRPr="00513953">
              <w:rPr>
                <w:rFonts w:ascii="Arial" w:hAnsi="Arial" w:cs="Arial"/>
                <w:sz w:val="22"/>
              </w:rPr>
              <w:t>:</w:t>
            </w:r>
            <w:r w:rsidRPr="00513953">
              <w:rPr>
                <w:rFonts w:ascii="Arial" w:hAnsi="Arial" w:cs="Arial"/>
                <w:sz w:val="16"/>
                <w:szCs w:val="20"/>
              </w:rPr>
              <w:t xml:space="preserve"> </w:t>
            </w:r>
            <w:r>
              <w:rPr>
                <w:rFonts w:ascii="Arial" w:hAnsi="Arial" w:cs="Arial"/>
                <w:sz w:val="22"/>
                <w:szCs w:val="20"/>
              </w:rPr>
              <w:t>Proportion, Statistics, Measure and Solving problems involving</w:t>
            </w:r>
            <w:r w:rsidRPr="00513953">
              <w:rPr>
                <w:rFonts w:ascii="Arial" w:hAnsi="Arial" w:cs="Arial"/>
                <w:sz w:val="22"/>
                <w:szCs w:val="20"/>
              </w:rPr>
              <w:t xml:space="preserve"> the four operations (addition, subtraction, multiplication and division). </w:t>
            </w:r>
            <w:r w:rsidRPr="00513953">
              <w:rPr>
                <w:rFonts w:ascii="Arial" w:hAnsi="Arial" w:cs="Arial"/>
                <w:sz w:val="22"/>
              </w:rPr>
              <w:t xml:space="preserve">Please encourage your child to access these topics on My </w:t>
            </w:r>
            <w:proofErr w:type="spellStart"/>
            <w:r w:rsidRPr="00513953">
              <w:rPr>
                <w:rFonts w:ascii="Arial" w:hAnsi="Arial" w:cs="Arial"/>
                <w:sz w:val="22"/>
              </w:rPr>
              <w:t>Maths</w:t>
            </w:r>
            <w:proofErr w:type="spellEnd"/>
            <w:r w:rsidRPr="00513953">
              <w:rPr>
                <w:rFonts w:ascii="Arial" w:hAnsi="Arial" w:cs="Arial"/>
                <w:sz w:val="22"/>
              </w:rPr>
              <w:t>.</w:t>
            </w:r>
          </w:p>
        </w:tc>
      </w:tr>
      <w:tr w:rsidR="0073467C" w14:paraId="560DD596" w14:textId="77777777" w:rsidTr="004D42D0">
        <w:trPr>
          <w:trHeight w:val="983"/>
        </w:trPr>
        <w:tc>
          <w:tcPr>
            <w:tcW w:w="1484" w:type="dxa"/>
          </w:tcPr>
          <w:p w14:paraId="0618F490" w14:textId="2AA35170" w:rsidR="0073467C" w:rsidRPr="00F148D3" w:rsidRDefault="00513953" w:rsidP="0073467C">
            <w:pPr>
              <w:jc w:val="center"/>
              <w:rPr>
                <w:rFonts w:ascii="Arial" w:hAnsi="Arial" w:cs="Arial"/>
                <w:i/>
              </w:rPr>
            </w:pPr>
            <w:r>
              <w:rPr>
                <w:rFonts w:ascii="Arial" w:hAnsi="Arial" w:cs="Arial"/>
                <w:i/>
              </w:rPr>
              <w:lastRenderedPageBreak/>
              <w:t>Fri</w:t>
            </w:r>
            <w:r w:rsidR="0073467C">
              <w:rPr>
                <w:rFonts w:ascii="Arial" w:hAnsi="Arial" w:cs="Arial"/>
                <w:i/>
              </w:rPr>
              <w:t xml:space="preserve">day </w:t>
            </w:r>
            <w:r w:rsidR="00B11558">
              <w:rPr>
                <w:rFonts w:ascii="Arial" w:hAnsi="Arial" w:cs="Arial"/>
                <w:i/>
              </w:rPr>
              <w:t>21</w:t>
            </w:r>
            <w:r w:rsidR="00B11558" w:rsidRPr="00B11558">
              <w:rPr>
                <w:rFonts w:ascii="Arial" w:hAnsi="Arial" w:cs="Arial"/>
                <w:i/>
                <w:vertAlign w:val="superscript"/>
              </w:rPr>
              <w:t>st</w:t>
            </w:r>
            <w:r w:rsidR="00B11558">
              <w:rPr>
                <w:rFonts w:ascii="Arial" w:hAnsi="Arial" w:cs="Arial"/>
                <w:i/>
              </w:rPr>
              <w:t xml:space="preserve"> June</w:t>
            </w:r>
          </w:p>
        </w:tc>
        <w:tc>
          <w:tcPr>
            <w:tcW w:w="9289" w:type="dxa"/>
            <w:gridSpan w:val="3"/>
          </w:tcPr>
          <w:p w14:paraId="14535060" w14:textId="77777777" w:rsidR="00513953" w:rsidRPr="00AC78A9" w:rsidRDefault="00513953" w:rsidP="00513953">
            <w:pPr>
              <w:rPr>
                <w:rFonts w:ascii="Arial" w:hAnsi="Arial" w:cs="Arial"/>
              </w:rPr>
            </w:pPr>
            <w:r w:rsidRPr="00F148D3">
              <w:rPr>
                <w:rFonts w:ascii="Arial" w:hAnsi="Arial" w:cs="Arial"/>
                <w:b/>
              </w:rPr>
              <w:t>Focus:</w:t>
            </w:r>
            <w:r>
              <w:rPr>
                <w:rFonts w:ascii="Arial" w:hAnsi="Arial" w:cs="Arial"/>
                <w:b/>
              </w:rPr>
              <w:t xml:space="preserve"> </w:t>
            </w:r>
            <w:r w:rsidRPr="004D42D0">
              <w:rPr>
                <w:rFonts w:ascii="Arial" w:hAnsi="Arial" w:cs="Arial"/>
              </w:rPr>
              <w:t>Reading</w:t>
            </w:r>
          </w:p>
          <w:p w14:paraId="5B3F296C" w14:textId="6F79AA81" w:rsidR="00513953" w:rsidRDefault="00513953" w:rsidP="00513953">
            <w:pPr>
              <w:rPr>
                <w:rFonts w:ascii="Arial" w:hAnsi="Arial" w:cs="Arial"/>
                <w:b/>
              </w:rPr>
            </w:pPr>
            <w:r>
              <w:rPr>
                <w:rFonts w:ascii="Arial" w:hAnsi="Arial" w:cs="Arial"/>
                <w:b/>
              </w:rPr>
              <w:t xml:space="preserve">LO: </w:t>
            </w:r>
            <w:r w:rsidRPr="004D42D0">
              <w:rPr>
                <w:rFonts w:ascii="Arial" w:hAnsi="Arial" w:cs="Arial"/>
                <w:b/>
                <w:i/>
              </w:rPr>
              <w:t>Comprehend a text.</w:t>
            </w:r>
          </w:p>
          <w:p w14:paraId="2124F711" w14:textId="77777777" w:rsidR="00513953" w:rsidRDefault="00513953" w:rsidP="00513953">
            <w:pPr>
              <w:rPr>
                <w:rFonts w:ascii="Arial" w:hAnsi="Arial" w:cs="Arial"/>
                <w:b/>
              </w:rPr>
            </w:pPr>
            <w:r>
              <w:rPr>
                <w:rFonts w:ascii="Arial" w:hAnsi="Arial" w:cs="Arial"/>
                <w:b/>
              </w:rPr>
              <w:t xml:space="preserve">Task:  </w:t>
            </w:r>
            <w:r>
              <w:rPr>
                <w:rFonts w:ascii="XCCW Joined 10a" w:hAnsi="XCCW Joined 10a" w:cs="Arial"/>
                <w:sz w:val="20"/>
                <w:szCs w:val="20"/>
              </w:rPr>
              <w:t xml:space="preserve"> </w:t>
            </w:r>
            <w:r w:rsidRPr="004D42D0">
              <w:rPr>
                <w:rFonts w:ascii="Arial" w:hAnsi="Arial" w:cs="Arial"/>
                <w:sz w:val="22"/>
                <w:szCs w:val="20"/>
              </w:rPr>
              <w:t xml:space="preserve">You have been provided with a text. Read the text carefully and then answer the questions. You can </w:t>
            </w:r>
            <w:proofErr w:type="gramStart"/>
            <w:r w:rsidRPr="004D42D0">
              <w:rPr>
                <w:rFonts w:ascii="Arial" w:hAnsi="Arial" w:cs="Arial"/>
                <w:sz w:val="22"/>
                <w:szCs w:val="20"/>
              </w:rPr>
              <w:t>refer back</w:t>
            </w:r>
            <w:proofErr w:type="gramEnd"/>
            <w:r w:rsidRPr="004D42D0">
              <w:rPr>
                <w:rFonts w:ascii="Arial" w:hAnsi="Arial" w:cs="Arial"/>
                <w:sz w:val="22"/>
                <w:szCs w:val="20"/>
              </w:rPr>
              <w:t xml:space="preserve"> to the text to help you answer the questions. For some questions you will need to provide evidence from the text, others will require your opinion.</w:t>
            </w:r>
          </w:p>
          <w:p w14:paraId="3B14EE4B" w14:textId="77777777" w:rsidR="00611595" w:rsidRDefault="00611595" w:rsidP="00611595">
            <w:pPr>
              <w:rPr>
                <w:rFonts w:ascii="Arial" w:hAnsi="Arial" w:cs="Arial"/>
                <w:sz w:val="22"/>
                <w:szCs w:val="20"/>
              </w:rPr>
            </w:pPr>
          </w:p>
          <w:p w14:paraId="5EFD3584" w14:textId="01D468CB" w:rsidR="00EE243A" w:rsidRDefault="00EE243A" w:rsidP="00EE243A">
            <w:pPr>
              <w:rPr>
                <w:rFonts w:ascii="Arial" w:hAnsi="Arial" w:cs="Arial"/>
                <w:b/>
              </w:rPr>
            </w:pPr>
          </w:p>
          <w:p w14:paraId="32FAFCB8" w14:textId="48DDA84E" w:rsidR="00EE243A" w:rsidRDefault="00EE243A" w:rsidP="00EE243A">
            <w:pPr>
              <w:rPr>
                <w:rFonts w:ascii="Arial" w:hAnsi="Arial" w:cs="Arial"/>
              </w:rPr>
            </w:pPr>
            <w:r>
              <w:rPr>
                <w:rFonts w:ascii="Arial" w:hAnsi="Arial" w:cs="Arial"/>
                <w:b/>
              </w:rPr>
              <w:t xml:space="preserve">Spelling: </w:t>
            </w:r>
            <w:r w:rsidRPr="004D42D0">
              <w:rPr>
                <w:rFonts w:ascii="Arial" w:hAnsi="Arial" w:cs="Arial"/>
                <w:sz w:val="22"/>
              </w:rPr>
              <w:t xml:space="preserve">Please see your child’s </w:t>
            </w:r>
            <w:r w:rsidRPr="004D42D0">
              <w:rPr>
                <w:rFonts w:ascii="Arial" w:hAnsi="Arial" w:cs="Arial"/>
                <w:b/>
                <w:sz w:val="22"/>
              </w:rPr>
              <w:t>Look, Cover, Write, Check</w:t>
            </w:r>
            <w:r w:rsidRPr="004D42D0">
              <w:rPr>
                <w:rFonts w:ascii="Arial" w:hAnsi="Arial" w:cs="Arial"/>
                <w:sz w:val="22"/>
              </w:rPr>
              <w:t xml:space="preserve"> sheet to see their spelling score for this week.  Please ensure they spend time </w:t>
            </w:r>
            <w:r w:rsidRPr="004D42D0">
              <w:rPr>
                <w:rFonts w:ascii="Arial" w:hAnsi="Arial" w:cs="Arial"/>
                <w:b/>
                <w:i/>
                <w:sz w:val="22"/>
              </w:rPr>
              <w:t>each day</w:t>
            </w:r>
            <w:r w:rsidRPr="004D42D0">
              <w:rPr>
                <w:rFonts w:ascii="Arial" w:hAnsi="Arial" w:cs="Arial"/>
                <w:sz w:val="22"/>
              </w:rPr>
              <w:t xml:space="preserve"> completing a column of this week’s spelling words.   This is an opportunity to practice letter formation and handwriting as well as spelling.</w:t>
            </w:r>
          </w:p>
          <w:p w14:paraId="61BDEAAB" w14:textId="77777777" w:rsidR="00EE243A" w:rsidRDefault="00EE243A" w:rsidP="00EE243A">
            <w:pPr>
              <w:rPr>
                <w:rFonts w:ascii="Arial" w:hAnsi="Arial" w:cs="Arial"/>
              </w:rPr>
            </w:pPr>
          </w:p>
          <w:p w14:paraId="14A9EDA0" w14:textId="41D32FE1" w:rsidR="0073467C" w:rsidRPr="00F148D3" w:rsidRDefault="00513953" w:rsidP="00EE243A">
            <w:pPr>
              <w:rPr>
                <w:rFonts w:ascii="Arial" w:hAnsi="Arial" w:cs="Arial"/>
              </w:rPr>
            </w:pPr>
            <w:r w:rsidRPr="00513953">
              <w:rPr>
                <w:rFonts w:ascii="Arial" w:hAnsi="Arial" w:cs="Arial"/>
                <w:b/>
              </w:rPr>
              <w:t xml:space="preserve">My </w:t>
            </w:r>
            <w:proofErr w:type="spellStart"/>
            <w:r w:rsidRPr="00513953">
              <w:rPr>
                <w:rFonts w:ascii="Arial" w:hAnsi="Arial" w:cs="Arial"/>
                <w:b/>
              </w:rPr>
              <w:t>Maths</w:t>
            </w:r>
            <w:proofErr w:type="spellEnd"/>
            <w:r w:rsidRPr="00513953">
              <w:rPr>
                <w:rFonts w:ascii="Arial" w:hAnsi="Arial" w:cs="Arial"/>
                <w:b/>
              </w:rPr>
              <w:t>:</w:t>
            </w:r>
            <w:r w:rsidRPr="00513953">
              <w:rPr>
                <w:rFonts w:ascii="Arial" w:hAnsi="Arial" w:cs="Arial"/>
              </w:rPr>
              <w:t xml:space="preserve">   </w:t>
            </w:r>
            <w:r w:rsidRPr="00513953">
              <w:rPr>
                <w:rFonts w:ascii="Arial" w:hAnsi="Arial" w:cs="Arial"/>
                <w:sz w:val="22"/>
              </w:rPr>
              <w:t xml:space="preserve">Our </w:t>
            </w:r>
            <w:proofErr w:type="spellStart"/>
            <w:r w:rsidRPr="00513953">
              <w:rPr>
                <w:rFonts w:ascii="Arial" w:hAnsi="Arial" w:cs="Arial"/>
                <w:sz w:val="22"/>
              </w:rPr>
              <w:t>Maths</w:t>
            </w:r>
            <w:proofErr w:type="spellEnd"/>
            <w:r w:rsidRPr="00513953">
              <w:rPr>
                <w:rFonts w:ascii="Arial" w:hAnsi="Arial" w:cs="Arial"/>
                <w:sz w:val="22"/>
              </w:rPr>
              <w:t xml:space="preserve"> topics this half-term </w:t>
            </w:r>
            <w:proofErr w:type="gramStart"/>
            <w:r w:rsidRPr="00513953">
              <w:rPr>
                <w:rFonts w:ascii="Arial" w:hAnsi="Arial" w:cs="Arial"/>
                <w:sz w:val="22"/>
              </w:rPr>
              <w:t>include</w:t>
            </w:r>
            <w:proofErr w:type="gramEnd"/>
            <w:r w:rsidRPr="00513953">
              <w:rPr>
                <w:rFonts w:ascii="Arial" w:hAnsi="Arial" w:cs="Arial"/>
                <w:sz w:val="22"/>
              </w:rPr>
              <w:t>:</w:t>
            </w:r>
            <w:r w:rsidRPr="00513953">
              <w:rPr>
                <w:rFonts w:ascii="Arial" w:hAnsi="Arial" w:cs="Arial"/>
                <w:sz w:val="16"/>
                <w:szCs w:val="20"/>
              </w:rPr>
              <w:t xml:space="preserve"> </w:t>
            </w:r>
            <w:r>
              <w:rPr>
                <w:rFonts w:ascii="Arial" w:hAnsi="Arial" w:cs="Arial"/>
                <w:sz w:val="22"/>
                <w:szCs w:val="20"/>
              </w:rPr>
              <w:t>Proportion, Statistics, Measure and Solving problems involving</w:t>
            </w:r>
            <w:r w:rsidRPr="00513953">
              <w:rPr>
                <w:rFonts w:ascii="Arial" w:hAnsi="Arial" w:cs="Arial"/>
                <w:sz w:val="22"/>
                <w:szCs w:val="20"/>
              </w:rPr>
              <w:t xml:space="preserve"> the four operations (addition, subtraction, multiplication and division). </w:t>
            </w:r>
            <w:r w:rsidRPr="00513953">
              <w:rPr>
                <w:rFonts w:ascii="Arial" w:hAnsi="Arial" w:cs="Arial"/>
                <w:sz w:val="22"/>
              </w:rPr>
              <w:t xml:space="preserve">Please encourage your child to access these topics on My </w:t>
            </w:r>
            <w:proofErr w:type="spellStart"/>
            <w:r w:rsidRPr="00513953">
              <w:rPr>
                <w:rFonts w:ascii="Arial" w:hAnsi="Arial" w:cs="Arial"/>
                <w:sz w:val="22"/>
              </w:rPr>
              <w:t>Maths</w:t>
            </w:r>
            <w:proofErr w:type="spellEnd"/>
            <w:r w:rsidRPr="00513953">
              <w:rPr>
                <w:rFonts w:ascii="Arial" w:hAnsi="Arial" w:cs="Arial"/>
                <w:sz w:val="22"/>
              </w:rPr>
              <w:t>.</w:t>
            </w:r>
          </w:p>
        </w:tc>
      </w:tr>
      <w:tr w:rsidR="0073467C" w14:paraId="25AE3D1C" w14:textId="77777777" w:rsidTr="0073467C">
        <w:trPr>
          <w:trHeight w:val="1247"/>
        </w:trPr>
        <w:tc>
          <w:tcPr>
            <w:tcW w:w="1484" w:type="dxa"/>
          </w:tcPr>
          <w:p w14:paraId="0EA3D2BF" w14:textId="1AE83674" w:rsidR="0073467C" w:rsidRDefault="00513953" w:rsidP="0073467C">
            <w:pPr>
              <w:jc w:val="center"/>
              <w:rPr>
                <w:rFonts w:ascii="Arial" w:hAnsi="Arial" w:cs="Arial"/>
                <w:i/>
              </w:rPr>
            </w:pPr>
            <w:r>
              <w:rPr>
                <w:rFonts w:ascii="Arial" w:hAnsi="Arial" w:cs="Arial"/>
                <w:i/>
              </w:rPr>
              <w:t>Fri</w:t>
            </w:r>
            <w:r w:rsidR="0073467C">
              <w:rPr>
                <w:rFonts w:ascii="Arial" w:hAnsi="Arial" w:cs="Arial"/>
                <w:i/>
              </w:rPr>
              <w:t xml:space="preserve">day </w:t>
            </w:r>
            <w:r w:rsidR="00B11558">
              <w:rPr>
                <w:rFonts w:ascii="Arial" w:hAnsi="Arial" w:cs="Arial"/>
                <w:i/>
              </w:rPr>
              <w:t>28</w:t>
            </w:r>
            <w:r w:rsidR="00270530" w:rsidRPr="00270530">
              <w:rPr>
                <w:rFonts w:ascii="Arial" w:hAnsi="Arial" w:cs="Arial"/>
                <w:i/>
                <w:vertAlign w:val="superscript"/>
              </w:rPr>
              <w:t>th</w:t>
            </w:r>
            <w:r w:rsidR="00B11558">
              <w:rPr>
                <w:rFonts w:ascii="Arial" w:hAnsi="Arial" w:cs="Arial"/>
                <w:i/>
              </w:rPr>
              <w:t xml:space="preserve"> June</w:t>
            </w:r>
          </w:p>
          <w:p w14:paraId="3D95D2F6" w14:textId="77777777" w:rsidR="00E12123" w:rsidRDefault="00E12123" w:rsidP="0073467C">
            <w:pPr>
              <w:jc w:val="center"/>
              <w:rPr>
                <w:rFonts w:ascii="Arial" w:hAnsi="Arial" w:cs="Arial"/>
                <w:i/>
              </w:rPr>
            </w:pPr>
          </w:p>
          <w:p w14:paraId="6BC7B9C0" w14:textId="2968AC3C" w:rsidR="00E12123" w:rsidRPr="00F148D3" w:rsidRDefault="00E12123" w:rsidP="0073467C">
            <w:pPr>
              <w:jc w:val="center"/>
              <w:rPr>
                <w:rFonts w:ascii="Arial" w:hAnsi="Arial" w:cs="Arial"/>
                <w:i/>
              </w:rPr>
            </w:pPr>
          </w:p>
        </w:tc>
        <w:tc>
          <w:tcPr>
            <w:tcW w:w="9289" w:type="dxa"/>
            <w:gridSpan w:val="3"/>
          </w:tcPr>
          <w:p w14:paraId="6F978E63" w14:textId="7E15E7C0" w:rsidR="00513953" w:rsidRPr="00513953" w:rsidRDefault="00513953" w:rsidP="00B11558">
            <w:pPr>
              <w:rPr>
                <w:rFonts w:ascii="Arial" w:hAnsi="Arial" w:cs="Arial"/>
              </w:rPr>
            </w:pPr>
            <w:r>
              <w:rPr>
                <w:rFonts w:ascii="Arial" w:hAnsi="Arial" w:cs="Arial"/>
                <w:b/>
              </w:rPr>
              <w:t xml:space="preserve">Focus: </w:t>
            </w:r>
            <w:r>
              <w:rPr>
                <w:rFonts w:ascii="Arial" w:hAnsi="Arial" w:cs="Arial"/>
              </w:rPr>
              <w:t>Geography</w:t>
            </w:r>
          </w:p>
          <w:p w14:paraId="3F7B8FF4" w14:textId="2D056A7B" w:rsidR="00513953" w:rsidRPr="00513953" w:rsidRDefault="00513953" w:rsidP="00B11558">
            <w:pPr>
              <w:rPr>
                <w:rFonts w:ascii="Arial" w:hAnsi="Arial" w:cs="Arial"/>
              </w:rPr>
            </w:pPr>
            <w:r w:rsidRPr="00513953">
              <w:rPr>
                <w:rFonts w:ascii="Arial" w:hAnsi="Arial" w:cs="Arial"/>
                <w:b/>
              </w:rPr>
              <w:t>LO:</w:t>
            </w:r>
            <w:r w:rsidRPr="00513953">
              <w:rPr>
                <w:rFonts w:ascii="Arial" w:hAnsi="Arial" w:cs="Arial"/>
              </w:rPr>
              <w:t xml:space="preserve"> </w:t>
            </w:r>
            <w:r w:rsidRPr="00C35984">
              <w:rPr>
                <w:rFonts w:ascii="Arial" w:hAnsi="Arial" w:cs="Arial"/>
                <w:b/>
              </w:rPr>
              <w:t>Learn some of the capital cities in South America</w:t>
            </w:r>
            <w:r w:rsidR="00C35984">
              <w:rPr>
                <w:rFonts w:ascii="Arial" w:hAnsi="Arial" w:cs="Arial"/>
                <w:b/>
              </w:rPr>
              <w:t>.</w:t>
            </w:r>
          </w:p>
          <w:p w14:paraId="7AA51C93" w14:textId="44A4FCD1" w:rsidR="00513953" w:rsidRPr="00513953" w:rsidRDefault="00513953" w:rsidP="00B11558">
            <w:pPr>
              <w:rPr>
                <w:rFonts w:ascii="Arial" w:hAnsi="Arial" w:cs="Arial"/>
              </w:rPr>
            </w:pPr>
            <w:r w:rsidRPr="00513953">
              <w:rPr>
                <w:rFonts w:ascii="Arial" w:hAnsi="Arial" w:cs="Arial"/>
                <w:b/>
              </w:rPr>
              <w:t>Task:</w:t>
            </w:r>
            <w:r w:rsidRPr="00513953">
              <w:rPr>
                <w:rFonts w:ascii="Arial" w:hAnsi="Arial" w:cs="Arial"/>
              </w:rPr>
              <w:t xml:space="preserve"> List ten different South American countries. Find out and learn their capital cities. </w:t>
            </w:r>
          </w:p>
          <w:p w14:paraId="248E384A" w14:textId="0883C242" w:rsidR="00513953" w:rsidRPr="00513953" w:rsidRDefault="00513953" w:rsidP="00B11558">
            <w:pPr>
              <w:rPr>
                <w:rFonts w:ascii="Arial" w:hAnsi="Arial" w:cs="Arial"/>
              </w:rPr>
            </w:pPr>
            <w:r w:rsidRPr="00513953">
              <w:rPr>
                <w:rFonts w:ascii="Arial" w:hAnsi="Arial" w:cs="Arial"/>
                <w:b/>
              </w:rPr>
              <w:t>Extension:</w:t>
            </w:r>
            <w:r w:rsidRPr="00513953">
              <w:rPr>
                <w:rFonts w:ascii="Arial" w:hAnsi="Arial" w:cs="Arial"/>
              </w:rPr>
              <w:t xml:space="preserve"> find out an additional fact about each capital city. </w:t>
            </w:r>
          </w:p>
          <w:p w14:paraId="09701770" w14:textId="2C3FC688" w:rsidR="002A4375" w:rsidRDefault="002A4375" w:rsidP="00231B55">
            <w:pPr>
              <w:rPr>
                <w:rFonts w:ascii="Arial" w:hAnsi="Arial" w:cs="Arial"/>
                <w:b/>
              </w:rPr>
            </w:pPr>
          </w:p>
          <w:p w14:paraId="3C34C99A" w14:textId="7C1034A6" w:rsidR="00231B55" w:rsidRDefault="00231B55" w:rsidP="00231B55">
            <w:pPr>
              <w:rPr>
                <w:rFonts w:ascii="Arial" w:hAnsi="Arial" w:cs="Arial"/>
              </w:rPr>
            </w:pPr>
            <w:r>
              <w:rPr>
                <w:rFonts w:ascii="Arial" w:hAnsi="Arial" w:cs="Arial"/>
                <w:b/>
              </w:rPr>
              <w:t xml:space="preserve">Spelling:  </w:t>
            </w:r>
            <w:r w:rsidRPr="004D42D0">
              <w:rPr>
                <w:rFonts w:ascii="Arial" w:hAnsi="Arial" w:cs="Arial"/>
                <w:sz w:val="22"/>
              </w:rPr>
              <w:t xml:space="preserve">Please see your child’s </w:t>
            </w:r>
            <w:r w:rsidRPr="004D42D0">
              <w:rPr>
                <w:rFonts w:ascii="Arial" w:hAnsi="Arial" w:cs="Arial"/>
                <w:b/>
                <w:sz w:val="22"/>
              </w:rPr>
              <w:t>Look, Cover, Write, Check</w:t>
            </w:r>
            <w:r w:rsidRPr="004D42D0">
              <w:rPr>
                <w:rFonts w:ascii="Arial" w:hAnsi="Arial" w:cs="Arial"/>
                <w:sz w:val="22"/>
              </w:rPr>
              <w:t xml:space="preserve"> sheet to see their spelling score for this week.  Please ensure they spend time </w:t>
            </w:r>
            <w:r w:rsidRPr="004D42D0">
              <w:rPr>
                <w:rFonts w:ascii="Arial" w:hAnsi="Arial" w:cs="Arial"/>
                <w:b/>
                <w:i/>
                <w:sz w:val="22"/>
              </w:rPr>
              <w:t>each day</w:t>
            </w:r>
            <w:r w:rsidRPr="004D42D0">
              <w:rPr>
                <w:rFonts w:ascii="Arial" w:hAnsi="Arial" w:cs="Arial"/>
                <w:sz w:val="22"/>
              </w:rPr>
              <w:t xml:space="preserve"> completing a column of this week’s spelling words.</w:t>
            </w:r>
            <w:r w:rsidR="003D31D0" w:rsidRPr="004D42D0">
              <w:rPr>
                <w:rFonts w:ascii="Arial" w:hAnsi="Arial" w:cs="Arial"/>
                <w:sz w:val="22"/>
              </w:rPr>
              <w:t xml:space="preserve">   This is an opportunity to practice letter formation and handwriting as well as spelling.</w:t>
            </w:r>
          </w:p>
          <w:p w14:paraId="5026E346" w14:textId="77777777" w:rsidR="00231B55" w:rsidRDefault="00231B55" w:rsidP="00231B55">
            <w:pPr>
              <w:rPr>
                <w:rFonts w:ascii="Arial" w:hAnsi="Arial" w:cs="Arial"/>
              </w:rPr>
            </w:pPr>
          </w:p>
          <w:p w14:paraId="2ECA65C0" w14:textId="0CC92271" w:rsidR="0073467C" w:rsidRPr="00F148D3" w:rsidRDefault="00513953" w:rsidP="00231B55">
            <w:pPr>
              <w:rPr>
                <w:rFonts w:ascii="Arial" w:hAnsi="Arial" w:cs="Arial"/>
              </w:rPr>
            </w:pPr>
            <w:r w:rsidRPr="00513953">
              <w:rPr>
                <w:rFonts w:ascii="Arial" w:hAnsi="Arial" w:cs="Arial"/>
                <w:b/>
              </w:rPr>
              <w:t xml:space="preserve">My </w:t>
            </w:r>
            <w:proofErr w:type="spellStart"/>
            <w:r w:rsidRPr="00513953">
              <w:rPr>
                <w:rFonts w:ascii="Arial" w:hAnsi="Arial" w:cs="Arial"/>
                <w:b/>
              </w:rPr>
              <w:t>Maths</w:t>
            </w:r>
            <w:proofErr w:type="spellEnd"/>
            <w:r w:rsidRPr="00513953">
              <w:rPr>
                <w:rFonts w:ascii="Arial" w:hAnsi="Arial" w:cs="Arial"/>
                <w:b/>
              </w:rPr>
              <w:t>:</w:t>
            </w:r>
            <w:r w:rsidRPr="00513953">
              <w:rPr>
                <w:rFonts w:ascii="Arial" w:hAnsi="Arial" w:cs="Arial"/>
              </w:rPr>
              <w:t xml:space="preserve">   </w:t>
            </w:r>
            <w:r w:rsidRPr="00513953">
              <w:rPr>
                <w:rFonts w:ascii="Arial" w:hAnsi="Arial" w:cs="Arial"/>
                <w:sz w:val="22"/>
              </w:rPr>
              <w:t xml:space="preserve">Our </w:t>
            </w:r>
            <w:proofErr w:type="spellStart"/>
            <w:r w:rsidRPr="00513953">
              <w:rPr>
                <w:rFonts w:ascii="Arial" w:hAnsi="Arial" w:cs="Arial"/>
                <w:sz w:val="22"/>
              </w:rPr>
              <w:t>Maths</w:t>
            </w:r>
            <w:proofErr w:type="spellEnd"/>
            <w:r w:rsidRPr="00513953">
              <w:rPr>
                <w:rFonts w:ascii="Arial" w:hAnsi="Arial" w:cs="Arial"/>
                <w:sz w:val="22"/>
              </w:rPr>
              <w:t xml:space="preserve"> topics this half-term </w:t>
            </w:r>
            <w:proofErr w:type="gramStart"/>
            <w:r w:rsidRPr="00513953">
              <w:rPr>
                <w:rFonts w:ascii="Arial" w:hAnsi="Arial" w:cs="Arial"/>
                <w:sz w:val="22"/>
              </w:rPr>
              <w:t>include</w:t>
            </w:r>
            <w:proofErr w:type="gramEnd"/>
            <w:r w:rsidRPr="00513953">
              <w:rPr>
                <w:rFonts w:ascii="Arial" w:hAnsi="Arial" w:cs="Arial"/>
                <w:sz w:val="22"/>
              </w:rPr>
              <w:t>:</w:t>
            </w:r>
            <w:r w:rsidRPr="00513953">
              <w:rPr>
                <w:rFonts w:ascii="Arial" w:hAnsi="Arial" w:cs="Arial"/>
                <w:sz w:val="16"/>
                <w:szCs w:val="20"/>
              </w:rPr>
              <w:t xml:space="preserve"> </w:t>
            </w:r>
            <w:r>
              <w:rPr>
                <w:rFonts w:ascii="Arial" w:hAnsi="Arial" w:cs="Arial"/>
                <w:sz w:val="22"/>
                <w:szCs w:val="20"/>
              </w:rPr>
              <w:t>Proportion, Statistics, Measure and Solving problems involving</w:t>
            </w:r>
            <w:r w:rsidRPr="00513953">
              <w:rPr>
                <w:rFonts w:ascii="Arial" w:hAnsi="Arial" w:cs="Arial"/>
                <w:sz w:val="22"/>
                <w:szCs w:val="20"/>
              </w:rPr>
              <w:t xml:space="preserve"> the four operations (addition, subtraction, multiplication and division). </w:t>
            </w:r>
            <w:r w:rsidRPr="00513953">
              <w:rPr>
                <w:rFonts w:ascii="Arial" w:hAnsi="Arial" w:cs="Arial"/>
                <w:sz w:val="22"/>
              </w:rPr>
              <w:t xml:space="preserve">Please encourage your child to access these topics on My </w:t>
            </w:r>
            <w:proofErr w:type="spellStart"/>
            <w:r w:rsidRPr="00513953">
              <w:rPr>
                <w:rFonts w:ascii="Arial" w:hAnsi="Arial" w:cs="Arial"/>
                <w:sz w:val="22"/>
              </w:rPr>
              <w:t>Maths</w:t>
            </w:r>
            <w:proofErr w:type="spellEnd"/>
            <w:r w:rsidRPr="00513953">
              <w:rPr>
                <w:rFonts w:ascii="Arial" w:hAnsi="Arial" w:cs="Arial"/>
                <w:sz w:val="22"/>
              </w:rPr>
              <w:t>.</w:t>
            </w:r>
          </w:p>
        </w:tc>
      </w:tr>
      <w:tr w:rsidR="0073467C" w14:paraId="4226280B" w14:textId="77777777" w:rsidTr="0073467C">
        <w:trPr>
          <w:trHeight w:val="1247"/>
        </w:trPr>
        <w:tc>
          <w:tcPr>
            <w:tcW w:w="1484" w:type="dxa"/>
          </w:tcPr>
          <w:p w14:paraId="0B3E8DEB" w14:textId="53CD48F2" w:rsidR="0073467C" w:rsidRDefault="00F170E7" w:rsidP="00DB6955">
            <w:pPr>
              <w:jc w:val="center"/>
              <w:rPr>
                <w:rFonts w:ascii="Arial" w:hAnsi="Arial" w:cs="Arial"/>
                <w:i/>
              </w:rPr>
            </w:pPr>
            <w:r>
              <w:rPr>
                <w:rFonts w:ascii="Arial" w:hAnsi="Arial" w:cs="Arial"/>
                <w:i/>
              </w:rPr>
              <w:t>Fri</w:t>
            </w:r>
            <w:r w:rsidR="0073467C">
              <w:rPr>
                <w:rFonts w:ascii="Arial" w:hAnsi="Arial" w:cs="Arial"/>
                <w:i/>
              </w:rPr>
              <w:t xml:space="preserve">day </w:t>
            </w:r>
            <w:r w:rsidR="00B11558">
              <w:rPr>
                <w:rFonts w:ascii="Arial" w:hAnsi="Arial" w:cs="Arial"/>
                <w:i/>
              </w:rPr>
              <w:t>5</w:t>
            </w:r>
            <w:r w:rsidR="00EE243A" w:rsidRPr="00EE243A">
              <w:rPr>
                <w:rFonts w:ascii="Arial" w:hAnsi="Arial" w:cs="Arial"/>
                <w:i/>
                <w:vertAlign w:val="superscript"/>
              </w:rPr>
              <w:t>th</w:t>
            </w:r>
            <w:r w:rsidR="00B11558">
              <w:rPr>
                <w:rFonts w:ascii="Arial" w:hAnsi="Arial" w:cs="Arial"/>
                <w:i/>
              </w:rPr>
              <w:t xml:space="preserve"> July</w:t>
            </w:r>
          </w:p>
          <w:p w14:paraId="4D1132CE" w14:textId="77777777" w:rsidR="00E12123" w:rsidRDefault="00E12123" w:rsidP="00DB6955">
            <w:pPr>
              <w:jc w:val="center"/>
              <w:rPr>
                <w:rFonts w:ascii="Arial" w:hAnsi="Arial" w:cs="Arial"/>
                <w:i/>
              </w:rPr>
            </w:pPr>
          </w:p>
          <w:p w14:paraId="3156C2DC" w14:textId="2FA4518A" w:rsidR="00E12123" w:rsidRPr="00F148D3" w:rsidRDefault="00E12123" w:rsidP="00DB6955">
            <w:pPr>
              <w:jc w:val="center"/>
              <w:rPr>
                <w:rFonts w:ascii="Arial" w:hAnsi="Arial" w:cs="Arial"/>
                <w:i/>
              </w:rPr>
            </w:pPr>
          </w:p>
        </w:tc>
        <w:tc>
          <w:tcPr>
            <w:tcW w:w="9289" w:type="dxa"/>
            <w:gridSpan w:val="3"/>
          </w:tcPr>
          <w:p w14:paraId="678F7BD2" w14:textId="08B66B8E" w:rsidR="00513953" w:rsidRPr="00AC78A9" w:rsidRDefault="00513953" w:rsidP="00513953">
            <w:pPr>
              <w:rPr>
                <w:rFonts w:ascii="Arial" w:hAnsi="Arial" w:cs="Arial"/>
              </w:rPr>
            </w:pPr>
            <w:r w:rsidRPr="00F148D3">
              <w:rPr>
                <w:rFonts w:ascii="Arial" w:hAnsi="Arial" w:cs="Arial"/>
                <w:b/>
              </w:rPr>
              <w:t>Focus:</w:t>
            </w:r>
            <w:r>
              <w:rPr>
                <w:rFonts w:ascii="Arial" w:hAnsi="Arial" w:cs="Arial"/>
                <w:b/>
              </w:rPr>
              <w:t xml:space="preserve"> </w:t>
            </w:r>
            <w:r w:rsidR="0036746A" w:rsidRPr="00C35984">
              <w:rPr>
                <w:rFonts w:ascii="Arial" w:hAnsi="Arial" w:cs="Arial"/>
              </w:rPr>
              <w:t>PSHE</w:t>
            </w:r>
          </w:p>
          <w:p w14:paraId="16A075BD" w14:textId="1F7C27A0" w:rsidR="0036746A" w:rsidRDefault="00513953" w:rsidP="0036746A">
            <w:pPr>
              <w:rPr>
                <w:rFonts w:ascii="Arial" w:hAnsi="Arial" w:cs="Arial"/>
                <w:b/>
              </w:rPr>
            </w:pPr>
            <w:r>
              <w:rPr>
                <w:rFonts w:ascii="Arial" w:hAnsi="Arial" w:cs="Arial"/>
                <w:b/>
              </w:rPr>
              <w:t xml:space="preserve">LO: </w:t>
            </w:r>
            <w:r w:rsidR="0036746A">
              <w:rPr>
                <w:rFonts w:ascii="Arial" w:hAnsi="Arial" w:cs="Arial"/>
                <w:b/>
              </w:rPr>
              <w:t>Reflection</w:t>
            </w:r>
          </w:p>
          <w:p w14:paraId="7908D8F6" w14:textId="1A250D43" w:rsidR="0036746A" w:rsidRPr="006610BE" w:rsidRDefault="0036746A" w:rsidP="0036746A">
            <w:pPr>
              <w:rPr>
                <w:rFonts w:ascii="Arial" w:hAnsi="Arial" w:cs="Arial"/>
                <w:szCs w:val="22"/>
              </w:rPr>
            </w:pPr>
            <w:r>
              <w:rPr>
                <w:rFonts w:ascii="Arial" w:hAnsi="Arial" w:cs="Arial"/>
                <w:b/>
                <w:szCs w:val="22"/>
              </w:rPr>
              <w:t xml:space="preserve">Task: </w:t>
            </w:r>
            <w:r w:rsidRPr="006046F7">
              <w:rPr>
                <w:rFonts w:ascii="Arial" w:hAnsi="Arial" w:cs="Arial"/>
                <w:szCs w:val="22"/>
              </w:rPr>
              <w:t xml:space="preserve">This week your task is to reflect on your time at Great </w:t>
            </w:r>
            <w:proofErr w:type="spellStart"/>
            <w:r w:rsidRPr="006046F7">
              <w:rPr>
                <w:rFonts w:ascii="Arial" w:hAnsi="Arial" w:cs="Arial"/>
                <w:szCs w:val="22"/>
              </w:rPr>
              <w:t>Gaddesden</w:t>
            </w:r>
            <w:proofErr w:type="spellEnd"/>
            <w:r w:rsidRPr="006046F7">
              <w:rPr>
                <w:rFonts w:ascii="Arial" w:hAnsi="Arial" w:cs="Arial"/>
                <w:szCs w:val="22"/>
              </w:rPr>
              <w:t xml:space="preserve"> School. Write 2 memories of your time so far at Great </w:t>
            </w:r>
            <w:proofErr w:type="spellStart"/>
            <w:r w:rsidRPr="006046F7">
              <w:rPr>
                <w:rFonts w:ascii="Arial" w:hAnsi="Arial" w:cs="Arial"/>
                <w:szCs w:val="22"/>
              </w:rPr>
              <w:t>Gaddesden</w:t>
            </w:r>
            <w:proofErr w:type="spellEnd"/>
            <w:r w:rsidRPr="006046F7">
              <w:rPr>
                <w:rFonts w:ascii="Arial" w:hAnsi="Arial" w:cs="Arial"/>
                <w:szCs w:val="22"/>
              </w:rPr>
              <w:t>, this could be a memory as early back as Nursery. Your memories will need to be across the school, not just two memories from the same year.</w:t>
            </w:r>
            <w:r>
              <w:rPr>
                <w:rFonts w:ascii="Arial" w:hAnsi="Arial" w:cs="Arial"/>
                <w:b/>
                <w:szCs w:val="22"/>
              </w:rPr>
              <w:t xml:space="preserve"> </w:t>
            </w:r>
            <w:r w:rsidR="006046F7" w:rsidRPr="006046F7">
              <w:rPr>
                <w:rFonts w:ascii="Arial" w:hAnsi="Arial" w:cs="Arial"/>
                <w:szCs w:val="22"/>
              </w:rPr>
              <w:t>This could be one memory from PGL and one from earlier in your time at school.</w:t>
            </w:r>
          </w:p>
          <w:p w14:paraId="0B9C8827" w14:textId="1A131A5C" w:rsidR="001C35E6" w:rsidRPr="001C35E6" w:rsidRDefault="001C35E6" w:rsidP="001C35E6">
            <w:pPr>
              <w:rPr>
                <w:rFonts w:ascii="Arial" w:hAnsi="Arial" w:cs="Arial"/>
                <w:sz w:val="22"/>
                <w:szCs w:val="20"/>
              </w:rPr>
            </w:pPr>
          </w:p>
          <w:p w14:paraId="626D3664" w14:textId="7D4894E3" w:rsidR="00B11558" w:rsidRDefault="00B11558" w:rsidP="00B11558">
            <w:pPr>
              <w:rPr>
                <w:rFonts w:ascii="Arial" w:hAnsi="Arial" w:cs="Arial"/>
              </w:rPr>
            </w:pPr>
            <w:r>
              <w:rPr>
                <w:rFonts w:ascii="Arial" w:hAnsi="Arial" w:cs="Arial"/>
                <w:b/>
              </w:rPr>
              <w:lastRenderedPageBreak/>
              <w:t xml:space="preserve">Spelling: </w:t>
            </w:r>
            <w:r w:rsidRPr="004D42D0">
              <w:rPr>
                <w:rFonts w:ascii="Arial" w:hAnsi="Arial" w:cs="Arial"/>
                <w:sz w:val="22"/>
              </w:rPr>
              <w:t xml:space="preserve">Please see your child’s </w:t>
            </w:r>
            <w:r w:rsidRPr="004D42D0">
              <w:rPr>
                <w:rFonts w:ascii="Arial" w:hAnsi="Arial" w:cs="Arial"/>
                <w:b/>
                <w:sz w:val="22"/>
              </w:rPr>
              <w:t>Look, Cover, Write, Check</w:t>
            </w:r>
            <w:r w:rsidRPr="004D42D0">
              <w:rPr>
                <w:rFonts w:ascii="Arial" w:hAnsi="Arial" w:cs="Arial"/>
                <w:sz w:val="22"/>
              </w:rPr>
              <w:t xml:space="preserve"> sheet to see their spelling score for this week.  Please ensure they spend time </w:t>
            </w:r>
            <w:r w:rsidRPr="004D42D0">
              <w:rPr>
                <w:rFonts w:ascii="Arial" w:hAnsi="Arial" w:cs="Arial"/>
                <w:b/>
                <w:i/>
                <w:sz w:val="22"/>
              </w:rPr>
              <w:t>each day</w:t>
            </w:r>
            <w:r w:rsidRPr="004D42D0">
              <w:rPr>
                <w:rFonts w:ascii="Arial" w:hAnsi="Arial" w:cs="Arial"/>
                <w:sz w:val="22"/>
              </w:rPr>
              <w:t xml:space="preserve"> completing a column of this week’s spelling words.   This is an opportunity to practice letter formation and handwriting as well as spelling.</w:t>
            </w:r>
          </w:p>
          <w:p w14:paraId="12CC810F" w14:textId="77777777" w:rsidR="00B11558" w:rsidRDefault="00B11558" w:rsidP="00B11558">
            <w:pPr>
              <w:rPr>
                <w:rFonts w:ascii="Arial" w:hAnsi="Arial" w:cs="Arial"/>
              </w:rPr>
            </w:pPr>
          </w:p>
          <w:p w14:paraId="2F96AAE0" w14:textId="1B3B0DC3" w:rsidR="004D42D0" w:rsidRPr="00F148D3" w:rsidRDefault="00513953" w:rsidP="00B11558">
            <w:pPr>
              <w:rPr>
                <w:rFonts w:ascii="Arial" w:hAnsi="Arial" w:cs="Arial"/>
              </w:rPr>
            </w:pPr>
            <w:r w:rsidRPr="00513953">
              <w:rPr>
                <w:rFonts w:ascii="Arial" w:hAnsi="Arial" w:cs="Arial"/>
                <w:b/>
              </w:rPr>
              <w:t xml:space="preserve">My </w:t>
            </w:r>
            <w:proofErr w:type="spellStart"/>
            <w:r w:rsidRPr="00513953">
              <w:rPr>
                <w:rFonts w:ascii="Arial" w:hAnsi="Arial" w:cs="Arial"/>
                <w:b/>
              </w:rPr>
              <w:t>Maths</w:t>
            </w:r>
            <w:proofErr w:type="spellEnd"/>
            <w:r w:rsidRPr="00513953">
              <w:rPr>
                <w:rFonts w:ascii="Arial" w:hAnsi="Arial" w:cs="Arial"/>
                <w:b/>
              </w:rPr>
              <w:t>:</w:t>
            </w:r>
            <w:r w:rsidRPr="00513953">
              <w:rPr>
                <w:rFonts w:ascii="Arial" w:hAnsi="Arial" w:cs="Arial"/>
              </w:rPr>
              <w:t xml:space="preserve">   </w:t>
            </w:r>
            <w:r w:rsidRPr="00513953">
              <w:rPr>
                <w:rFonts w:ascii="Arial" w:hAnsi="Arial" w:cs="Arial"/>
                <w:sz w:val="22"/>
              </w:rPr>
              <w:t xml:space="preserve">Our </w:t>
            </w:r>
            <w:proofErr w:type="spellStart"/>
            <w:r w:rsidRPr="00513953">
              <w:rPr>
                <w:rFonts w:ascii="Arial" w:hAnsi="Arial" w:cs="Arial"/>
                <w:sz w:val="22"/>
              </w:rPr>
              <w:t>Maths</w:t>
            </w:r>
            <w:proofErr w:type="spellEnd"/>
            <w:r w:rsidRPr="00513953">
              <w:rPr>
                <w:rFonts w:ascii="Arial" w:hAnsi="Arial" w:cs="Arial"/>
                <w:sz w:val="22"/>
              </w:rPr>
              <w:t xml:space="preserve"> topics this half-term </w:t>
            </w:r>
            <w:proofErr w:type="gramStart"/>
            <w:r w:rsidRPr="00513953">
              <w:rPr>
                <w:rFonts w:ascii="Arial" w:hAnsi="Arial" w:cs="Arial"/>
                <w:sz w:val="22"/>
              </w:rPr>
              <w:t>include</w:t>
            </w:r>
            <w:proofErr w:type="gramEnd"/>
            <w:r w:rsidRPr="00513953">
              <w:rPr>
                <w:rFonts w:ascii="Arial" w:hAnsi="Arial" w:cs="Arial"/>
                <w:sz w:val="22"/>
              </w:rPr>
              <w:t>:</w:t>
            </w:r>
            <w:r w:rsidRPr="00513953">
              <w:rPr>
                <w:rFonts w:ascii="Arial" w:hAnsi="Arial" w:cs="Arial"/>
                <w:sz w:val="16"/>
                <w:szCs w:val="20"/>
              </w:rPr>
              <w:t xml:space="preserve"> </w:t>
            </w:r>
            <w:r>
              <w:rPr>
                <w:rFonts w:ascii="Arial" w:hAnsi="Arial" w:cs="Arial"/>
                <w:sz w:val="22"/>
                <w:szCs w:val="20"/>
              </w:rPr>
              <w:t>Proportion, Statistics, Measure and Solving problems involving</w:t>
            </w:r>
            <w:r w:rsidRPr="00513953">
              <w:rPr>
                <w:rFonts w:ascii="Arial" w:hAnsi="Arial" w:cs="Arial"/>
                <w:sz w:val="22"/>
                <w:szCs w:val="20"/>
              </w:rPr>
              <w:t xml:space="preserve"> the four operations (addition, subtraction, multiplication and division). </w:t>
            </w:r>
            <w:r w:rsidRPr="00513953">
              <w:rPr>
                <w:rFonts w:ascii="Arial" w:hAnsi="Arial" w:cs="Arial"/>
                <w:sz w:val="22"/>
              </w:rPr>
              <w:t xml:space="preserve">Please encourage your child to access these topics on My </w:t>
            </w:r>
            <w:proofErr w:type="spellStart"/>
            <w:r w:rsidRPr="00513953">
              <w:rPr>
                <w:rFonts w:ascii="Arial" w:hAnsi="Arial" w:cs="Arial"/>
                <w:sz w:val="22"/>
              </w:rPr>
              <w:t>Maths</w:t>
            </w:r>
            <w:proofErr w:type="spellEnd"/>
            <w:r w:rsidRPr="00513953">
              <w:rPr>
                <w:rFonts w:ascii="Arial" w:hAnsi="Arial" w:cs="Arial"/>
                <w:sz w:val="22"/>
              </w:rPr>
              <w:t>.</w:t>
            </w:r>
          </w:p>
        </w:tc>
      </w:tr>
      <w:tr w:rsidR="00E12123" w14:paraId="6B210A4E" w14:textId="77777777" w:rsidTr="0073467C">
        <w:trPr>
          <w:trHeight w:val="1247"/>
        </w:trPr>
        <w:tc>
          <w:tcPr>
            <w:tcW w:w="1484" w:type="dxa"/>
          </w:tcPr>
          <w:p w14:paraId="1B3A382A" w14:textId="1183BEE4" w:rsidR="00E12123" w:rsidRDefault="00F170E7" w:rsidP="00DB6955">
            <w:pPr>
              <w:jc w:val="center"/>
              <w:rPr>
                <w:rFonts w:ascii="Arial" w:hAnsi="Arial" w:cs="Arial"/>
                <w:i/>
              </w:rPr>
            </w:pPr>
            <w:r>
              <w:rPr>
                <w:rFonts w:ascii="Arial" w:hAnsi="Arial" w:cs="Arial"/>
                <w:i/>
              </w:rPr>
              <w:lastRenderedPageBreak/>
              <w:t>Fri</w:t>
            </w:r>
            <w:r w:rsidR="00E12123">
              <w:rPr>
                <w:rFonts w:ascii="Arial" w:hAnsi="Arial" w:cs="Arial"/>
                <w:i/>
              </w:rPr>
              <w:t>day 12</w:t>
            </w:r>
            <w:r w:rsidR="00E12123" w:rsidRPr="00E12123">
              <w:rPr>
                <w:rFonts w:ascii="Arial" w:hAnsi="Arial" w:cs="Arial"/>
                <w:i/>
                <w:vertAlign w:val="superscript"/>
              </w:rPr>
              <w:t>th</w:t>
            </w:r>
            <w:r w:rsidR="00E12123">
              <w:rPr>
                <w:rFonts w:ascii="Arial" w:hAnsi="Arial" w:cs="Arial"/>
                <w:i/>
              </w:rPr>
              <w:t xml:space="preserve"> July</w:t>
            </w:r>
          </w:p>
        </w:tc>
        <w:tc>
          <w:tcPr>
            <w:tcW w:w="9289" w:type="dxa"/>
            <w:gridSpan w:val="3"/>
          </w:tcPr>
          <w:p w14:paraId="30EFE5D9" w14:textId="57BD4B35" w:rsidR="00513953" w:rsidRPr="00AC78A9" w:rsidRDefault="00513953" w:rsidP="00513953">
            <w:pPr>
              <w:rPr>
                <w:rFonts w:ascii="Arial" w:hAnsi="Arial" w:cs="Arial"/>
              </w:rPr>
            </w:pPr>
            <w:r w:rsidRPr="00F148D3">
              <w:rPr>
                <w:rFonts w:ascii="Arial" w:hAnsi="Arial" w:cs="Arial"/>
                <w:b/>
              </w:rPr>
              <w:t>Focus:</w:t>
            </w:r>
            <w:r>
              <w:rPr>
                <w:rFonts w:ascii="Arial" w:hAnsi="Arial" w:cs="Arial"/>
                <w:b/>
              </w:rPr>
              <w:t xml:space="preserve"> </w:t>
            </w:r>
            <w:r w:rsidRPr="004D42D0">
              <w:rPr>
                <w:rFonts w:ascii="Arial" w:hAnsi="Arial" w:cs="Arial"/>
              </w:rPr>
              <w:t>R</w:t>
            </w:r>
            <w:r>
              <w:rPr>
                <w:rFonts w:ascii="Arial" w:hAnsi="Arial" w:cs="Arial"/>
              </w:rPr>
              <w:t>.E.</w:t>
            </w:r>
          </w:p>
          <w:p w14:paraId="7E970376" w14:textId="77777777" w:rsidR="0036746A" w:rsidRPr="006610BE" w:rsidRDefault="00513953" w:rsidP="0036746A">
            <w:pPr>
              <w:rPr>
                <w:rFonts w:ascii="Arial" w:hAnsi="Arial" w:cs="Arial"/>
                <w:sz w:val="22"/>
                <w:szCs w:val="22"/>
              </w:rPr>
            </w:pPr>
            <w:r>
              <w:rPr>
                <w:rFonts w:ascii="Arial" w:hAnsi="Arial" w:cs="Arial"/>
                <w:b/>
              </w:rPr>
              <w:t xml:space="preserve">LO: </w:t>
            </w:r>
            <w:r w:rsidR="0036746A" w:rsidRPr="006610BE">
              <w:rPr>
                <w:rFonts w:ascii="Arial" w:hAnsi="Arial" w:cs="Arial"/>
                <w:b/>
                <w:i/>
                <w:sz w:val="22"/>
                <w:szCs w:val="20"/>
              </w:rPr>
              <w:t>Be aware of changes that have taken place.</w:t>
            </w:r>
          </w:p>
          <w:p w14:paraId="026CC373" w14:textId="77777777" w:rsidR="0036746A" w:rsidRPr="006610BE" w:rsidRDefault="0036746A" w:rsidP="0036746A">
            <w:pPr>
              <w:rPr>
                <w:rFonts w:ascii="Arial" w:hAnsi="Arial" w:cs="Arial"/>
                <w:sz w:val="22"/>
              </w:rPr>
            </w:pPr>
            <w:r w:rsidRPr="006610BE">
              <w:rPr>
                <w:rFonts w:ascii="Arial" w:hAnsi="Arial" w:cs="Arial"/>
                <w:b/>
                <w:sz w:val="22"/>
                <w:szCs w:val="22"/>
              </w:rPr>
              <w:t xml:space="preserve">Task: </w:t>
            </w:r>
            <w:r w:rsidRPr="006610BE">
              <w:rPr>
                <w:rFonts w:ascii="Arial" w:hAnsi="Arial" w:cs="Arial"/>
                <w:sz w:val="20"/>
              </w:rPr>
              <w:t xml:space="preserve"> </w:t>
            </w:r>
            <w:r w:rsidRPr="006610BE">
              <w:rPr>
                <w:rFonts w:ascii="Arial" w:hAnsi="Arial" w:cs="Arial"/>
                <w:sz w:val="22"/>
              </w:rPr>
              <w:t>Draw a timeline of your life so far, with changes that have occurred since you were a baby. Things that you may wish to include, when you learnt to:</w:t>
            </w:r>
          </w:p>
          <w:p w14:paraId="2192D6BD"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sit up</w:t>
            </w:r>
          </w:p>
          <w:p w14:paraId="1944E0D7"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walk</w:t>
            </w:r>
          </w:p>
          <w:p w14:paraId="027249DD"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talk – include your first word</w:t>
            </w:r>
          </w:p>
          <w:p w14:paraId="758847C6"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eat solid foods</w:t>
            </w:r>
          </w:p>
          <w:p w14:paraId="08366262"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hold objects</w:t>
            </w:r>
          </w:p>
          <w:p w14:paraId="2968FFED"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run</w:t>
            </w:r>
          </w:p>
          <w:p w14:paraId="3C2EF506"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jump</w:t>
            </w:r>
          </w:p>
          <w:p w14:paraId="707ABD6B"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feed yourself</w:t>
            </w:r>
          </w:p>
          <w:p w14:paraId="2FC1B4B2"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read</w:t>
            </w:r>
          </w:p>
          <w:p w14:paraId="353DF033"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write</w:t>
            </w:r>
          </w:p>
          <w:p w14:paraId="24349EB5"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swim</w:t>
            </w:r>
          </w:p>
          <w:p w14:paraId="11B958DA" w14:textId="77777777" w:rsidR="0036746A" w:rsidRPr="006610BE" w:rsidRDefault="0036746A" w:rsidP="0036746A">
            <w:pPr>
              <w:numPr>
                <w:ilvl w:val="0"/>
                <w:numId w:val="19"/>
              </w:numPr>
              <w:rPr>
                <w:rFonts w:ascii="Arial" w:hAnsi="Arial" w:cs="Arial"/>
                <w:color w:val="FF0000"/>
                <w:sz w:val="22"/>
              </w:rPr>
            </w:pPr>
            <w:r w:rsidRPr="006610BE">
              <w:rPr>
                <w:rFonts w:ascii="Arial" w:hAnsi="Arial" w:cs="Arial"/>
                <w:sz w:val="22"/>
                <w:szCs w:val="18"/>
              </w:rPr>
              <w:t>grew hair</w:t>
            </w:r>
          </w:p>
          <w:p w14:paraId="0E926789" w14:textId="77777777" w:rsidR="0036746A" w:rsidRPr="006610BE" w:rsidRDefault="0036746A" w:rsidP="0036746A">
            <w:pPr>
              <w:rPr>
                <w:rFonts w:ascii="Arial" w:hAnsi="Arial" w:cs="Arial"/>
                <w:szCs w:val="22"/>
              </w:rPr>
            </w:pPr>
            <w:r w:rsidRPr="006610BE">
              <w:rPr>
                <w:rFonts w:ascii="Arial" w:hAnsi="Arial" w:cs="Arial"/>
                <w:sz w:val="22"/>
              </w:rPr>
              <w:t>This is not an extensive list, you can of course include more changes. Remember the changes need to be completed up to your current age.</w:t>
            </w:r>
          </w:p>
          <w:p w14:paraId="78C3FE2B" w14:textId="28E89B35" w:rsidR="00E12123" w:rsidRDefault="00E12123" w:rsidP="00B11558">
            <w:pPr>
              <w:rPr>
                <w:rFonts w:ascii="Arial" w:hAnsi="Arial" w:cs="Arial"/>
                <w:b/>
              </w:rPr>
            </w:pPr>
          </w:p>
          <w:p w14:paraId="5762CE51" w14:textId="77777777" w:rsidR="00E12123" w:rsidRDefault="00E12123" w:rsidP="00B11558">
            <w:pPr>
              <w:rPr>
                <w:rFonts w:ascii="Arial" w:hAnsi="Arial" w:cs="Arial"/>
                <w:b/>
              </w:rPr>
            </w:pPr>
          </w:p>
          <w:p w14:paraId="0491D9F0" w14:textId="77777777" w:rsidR="00E12123" w:rsidRDefault="00E12123" w:rsidP="00E12123">
            <w:pPr>
              <w:rPr>
                <w:rFonts w:ascii="Arial" w:hAnsi="Arial" w:cs="Arial"/>
              </w:rPr>
            </w:pPr>
            <w:r>
              <w:rPr>
                <w:rFonts w:ascii="Arial" w:hAnsi="Arial" w:cs="Arial"/>
                <w:b/>
              </w:rPr>
              <w:t xml:space="preserve">Spelling: </w:t>
            </w:r>
            <w:r w:rsidRPr="004D42D0">
              <w:rPr>
                <w:rFonts w:ascii="Arial" w:hAnsi="Arial" w:cs="Arial"/>
                <w:sz w:val="22"/>
              </w:rPr>
              <w:t xml:space="preserve">Please see your child’s </w:t>
            </w:r>
            <w:r w:rsidRPr="004D42D0">
              <w:rPr>
                <w:rFonts w:ascii="Arial" w:hAnsi="Arial" w:cs="Arial"/>
                <w:b/>
                <w:sz w:val="22"/>
              </w:rPr>
              <w:t>Look, Cover, Write, Check</w:t>
            </w:r>
            <w:r w:rsidRPr="004D42D0">
              <w:rPr>
                <w:rFonts w:ascii="Arial" w:hAnsi="Arial" w:cs="Arial"/>
                <w:sz w:val="22"/>
              </w:rPr>
              <w:t xml:space="preserve"> sheet to see their spelling score for this week.  Please ensure they spend time </w:t>
            </w:r>
            <w:r w:rsidRPr="004D42D0">
              <w:rPr>
                <w:rFonts w:ascii="Arial" w:hAnsi="Arial" w:cs="Arial"/>
                <w:b/>
                <w:i/>
                <w:sz w:val="22"/>
              </w:rPr>
              <w:t>each day</w:t>
            </w:r>
            <w:r w:rsidRPr="004D42D0">
              <w:rPr>
                <w:rFonts w:ascii="Arial" w:hAnsi="Arial" w:cs="Arial"/>
                <w:sz w:val="22"/>
              </w:rPr>
              <w:t xml:space="preserve"> completing a column of this week’s spelling words.   This is an opportunity to practice letter formation and handwriting as well as spelling.</w:t>
            </w:r>
          </w:p>
          <w:p w14:paraId="6A627DDD" w14:textId="77777777" w:rsidR="00E12123" w:rsidRDefault="00E12123" w:rsidP="00E12123">
            <w:pPr>
              <w:rPr>
                <w:rFonts w:ascii="Arial" w:hAnsi="Arial" w:cs="Arial"/>
              </w:rPr>
            </w:pPr>
          </w:p>
          <w:p w14:paraId="23897382" w14:textId="438BBAF8" w:rsidR="00E12123" w:rsidRPr="00B11558" w:rsidRDefault="00513953" w:rsidP="00B11558">
            <w:pPr>
              <w:rPr>
                <w:rFonts w:ascii="Arial" w:hAnsi="Arial" w:cs="Arial"/>
                <w:b/>
              </w:rPr>
            </w:pPr>
            <w:r w:rsidRPr="00513953">
              <w:rPr>
                <w:rFonts w:ascii="Arial" w:hAnsi="Arial" w:cs="Arial"/>
                <w:b/>
              </w:rPr>
              <w:t xml:space="preserve">My </w:t>
            </w:r>
            <w:proofErr w:type="spellStart"/>
            <w:r w:rsidRPr="00513953">
              <w:rPr>
                <w:rFonts w:ascii="Arial" w:hAnsi="Arial" w:cs="Arial"/>
                <w:b/>
              </w:rPr>
              <w:t>Maths</w:t>
            </w:r>
            <w:proofErr w:type="spellEnd"/>
            <w:r w:rsidRPr="00513953">
              <w:rPr>
                <w:rFonts w:ascii="Arial" w:hAnsi="Arial" w:cs="Arial"/>
                <w:b/>
              </w:rPr>
              <w:t>:</w:t>
            </w:r>
            <w:r w:rsidRPr="00513953">
              <w:rPr>
                <w:rFonts w:ascii="Arial" w:hAnsi="Arial" w:cs="Arial"/>
              </w:rPr>
              <w:t xml:space="preserve">   </w:t>
            </w:r>
            <w:r w:rsidRPr="00513953">
              <w:rPr>
                <w:rFonts w:ascii="Arial" w:hAnsi="Arial" w:cs="Arial"/>
                <w:sz w:val="22"/>
              </w:rPr>
              <w:t xml:space="preserve">Our </w:t>
            </w:r>
            <w:proofErr w:type="spellStart"/>
            <w:r w:rsidRPr="00513953">
              <w:rPr>
                <w:rFonts w:ascii="Arial" w:hAnsi="Arial" w:cs="Arial"/>
                <w:sz w:val="22"/>
              </w:rPr>
              <w:t>Maths</w:t>
            </w:r>
            <w:proofErr w:type="spellEnd"/>
            <w:r w:rsidRPr="00513953">
              <w:rPr>
                <w:rFonts w:ascii="Arial" w:hAnsi="Arial" w:cs="Arial"/>
                <w:sz w:val="22"/>
              </w:rPr>
              <w:t xml:space="preserve"> topics this half-term </w:t>
            </w:r>
            <w:proofErr w:type="gramStart"/>
            <w:r w:rsidRPr="00513953">
              <w:rPr>
                <w:rFonts w:ascii="Arial" w:hAnsi="Arial" w:cs="Arial"/>
                <w:sz w:val="22"/>
              </w:rPr>
              <w:t>include</w:t>
            </w:r>
            <w:proofErr w:type="gramEnd"/>
            <w:r w:rsidRPr="00513953">
              <w:rPr>
                <w:rFonts w:ascii="Arial" w:hAnsi="Arial" w:cs="Arial"/>
                <w:sz w:val="22"/>
              </w:rPr>
              <w:t>:</w:t>
            </w:r>
            <w:r w:rsidRPr="00513953">
              <w:rPr>
                <w:rFonts w:ascii="Arial" w:hAnsi="Arial" w:cs="Arial"/>
                <w:sz w:val="16"/>
                <w:szCs w:val="20"/>
              </w:rPr>
              <w:t xml:space="preserve"> </w:t>
            </w:r>
            <w:r>
              <w:rPr>
                <w:rFonts w:ascii="Arial" w:hAnsi="Arial" w:cs="Arial"/>
                <w:sz w:val="22"/>
                <w:szCs w:val="20"/>
              </w:rPr>
              <w:t>Proportion, Statistics, Measure and Solving problems involving</w:t>
            </w:r>
            <w:r w:rsidRPr="00513953">
              <w:rPr>
                <w:rFonts w:ascii="Arial" w:hAnsi="Arial" w:cs="Arial"/>
                <w:sz w:val="22"/>
                <w:szCs w:val="20"/>
              </w:rPr>
              <w:t xml:space="preserve"> the four operations (addition, subtraction, multiplication and division). </w:t>
            </w:r>
            <w:r w:rsidRPr="00513953">
              <w:rPr>
                <w:rFonts w:ascii="Arial" w:hAnsi="Arial" w:cs="Arial"/>
                <w:sz w:val="22"/>
              </w:rPr>
              <w:t xml:space="preserve">Please encourage your child to access these topics on My </w:t>
            </w:r>
            <w:proofErr w:type="spellStart"/>
            <w:r w:rsidRPr="00513953">
              <w:rPr>
                <w:rFonts w:ascii="Arial" w:hAnsi="Arial" w:cs="Arial"/>
                <w:sz w:val="22"/>
              </w:rPr>
              <w:t>Maths</w:t>
            </w:r>
            <w:proofErr w:type="spellEnd"/>
            <w:r w:rsidRPr="00513953">
              <w:rPr>
                <w:rFonts w:ascii="Arial" w:hAnsi="Arial" w:cs="Arial"/>
                <w:sz w:val="22"/>
              </w:rPr>
              <w:t>.</w:t>
            </w:r>
          </w:p>
        </w:tc>
      </w:tr>
    </w:tbl>
    <w:p w14:paraId="157CD33D" w14:textId="2CC890EA" w:rsidR="00080165" w:rsidRPr="00F148D3" w:rsidRDefault="00080165" w:rsidP="00AC78A9">
      <w:pPr>
        <w:rPr>
          <w:rFonts w:ascii="Arial" w:hAnsi="Arial" w:cs="Arial"/>
          <w:i/>
        </w:rPr>
      </w:pPr>
    </w:p>
    <w:sectPr w:rsidR="00080165" w:rsidRPr="00F148D3" w:rsidSect="000A38DD">
      <w:pgSz w:w="11901" w:h="16817"/>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XCCW Joined 10a">
    <w:altName w:val="Calibri"/>
    <w:charset w:val="00"/>
    <w:family w:val="script"/>
    <w:pitch w:val="variable"/>
    <w:sig w:usb0="800000A7" w:usb1="1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338"/>
    <w:multiLevelType w:val="hybridMultilevel"/>
    <w:tmpl w:val="9370B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C3507"/>
    <w:multiLevelType w:val="hybridMultilevel"/>
    <w:tmpl w:val="302E9B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26A07"/>
    <w:multiLevelType w:val="hybridMultilevel"/>
    <w:tmpl w:val="A0DCA8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FD0623"/>
    <w:multiLevelType w:val="hybridMultilevel"/>
    <w:tmpl w:val="18167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309CC"/>
    <w:multiLevelType w:val="hybridMultilevel"/>
    <w:tmpl w:val="304E7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D4FE4"/>
    <w:multiLevelType w:val="hybridMultilevel"/>
    <w:tmpl w:val="278A3A16"/>
    <w:lvl w:ilvl="0" w:tplc="B2944E84">
      <w:start w:val="1"/>
      <w:numFmt w:val="decimal"/>
      <w:lvlText w:val="%1."/>
      <w:lvlJc w:val="left"/>
      <w:pPr>
        <w:ind w:left="720" w:hanging="360"/>
      </w:pPr>
      <w:rPr>
        <w:rFonts w:ascii="XCCW Joined 10a" w:hAnsi="XCCW Joined 10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10251"/>
    <w:multiLevelType w:val="hybridMultilevel"/>
    <w:tmpl w:val="7FE05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B439A"/>
    <w:multiLevelType w:val="hybridMultilevel"/>
    <w:tmpl w:val="6BAE5EA4"/>
    <w:lvl w:ilvl="0" w:tplc="0A5A7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9079D"/>
    <w:multiLevelType w:val="hybridMultilevel"/>
    <w:tmpl w:val="AB50BF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D3021F"/>
    <w:multiLevelType w:val="hybridMultilevel"/>
    <w:tmpl w:val="04184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5CF2"/>
    <w:multiLevelType w:val="multilevel"/>
    <w:tmpl w:val="275C424C"/>
    <w:lvl w:ilvl="0">
      <w:start w:val="1"/>
      <w:numFmt w:val="decimal"/>
      <w:lvlText w:val="%1."/>
      <w:lvlJc w:val="left"/>
      <w:pPr>
        <w:tabs>
          <w:tab w:val="num" w:pos="360"/>
        </w:tabs>
        <w:ind w:left="360" w:hanging="360"/>
      </w:pPr>
      <w:rPr>
        <w:rFonts w:ascii="XCCW Joined 10a" w:eastAsia="MS Mincho" w:hAnsi="XCCW Joined 10a" w:cs="Arial"/>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3EF33E2"/>
    <w:multiLevelType w:val="hybridMultilevel"/>
    <w:tmpl w:val="6A50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C43F3"/>
    <w:multiLevelType w:val="hybridMultilevel"/>
    <w:tmpl w:val="EC7E5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51C44"/>
    <w:multiLevelType w:val="hybridMultilevel"/>
    <w:tmpl w:val="067AE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044A3"/>
    <w:multiLevelType w:val="hybridMultilevel"/>
    <w:tmpl w:val="BDEED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84830"/>
    <w:multiLevelType w:val="hybridMultilevel"/>
    <w:tmpl w:val="39C21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A6F6A"/>
    <w:multiLevelType w:val="hybridMultilevel"/>
    <w:tmpl w:val="BF2A6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040C0"/>
    <w:multiLevelType w:val="hybridMultilevel"/>
    <w:tmpl w:val="988A7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94DF2"/>
    <w:multiLevelType w:val="hybridMultilevel"/>
    <w:tmpl w:val="3F784726"/>
    <w:lvl w:ilvl="0" w:tplc="903AA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3"/>
  </w:num>
  <w:num w:numId="5">
    <w:abstractNumId w:val="13"/>
  </w:num>
  <w:num w:numId="6">
    <w:abstractNumId w:val="6"/>
  </w:num>
  <w:num w:numId="7">
    <w:abstractNumId w:val="7"/>
  </w:num>
  <w:num w:numId="8">
    <w:abstractNumId w:val="15"/>
  </w:num>
  <w:num w:numId="9">
    <w:abstractNumId w:val="12"/>
  </w:num>
  <w:num w:numId="10">
    <w:abstractNumId w:val="11"/>
  </w:num>
  <w:num w:numId="11">
    <w:abstractNumId w:val="4"/>
  </w:num>
  <w:num w:numId="12">
    <w:abstractNumId w:val="0"/>
  </w:num>
  <w:num w:numId="13">
    <w:abstractNumId w:val="17"/>
  </w:num>
  <w:num w:numId="14">
    <w:abstractNumId w:val="1"/>
  </w:num>
  <w:num w:numId="15">
    <w:abstractNumId w:val="10"/>
  </w:num>
  <w:num w:numId="16">
    <w:abstractNumId w:val="5"/>
  </w:num>
  <w:num w:numId="17">
    <w:abstractNumId w:val="1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D3"/>
    <w:rsid w:val="00066082"/>
    <w:rsid w:val="00080165"/>
    <w:rsid w:val="000971F3"/>
    <w:rsid w:val="000A38DD"/>
    <w:rsid w:val="000D11E4"/>
    <w:rsid w:val="000D16CC"/>
    <w:rsid w:val="00102F87"/>
    <w:rsid w:val="0011116A"/>
    <w:rsid w:val="00112EA7"/>
    <w:rsid w:val="0013647E"/>
    <w:rsid w:val="00187D03"/>
    <w:rsid w:val="00191033"/>
    <w:rsid w:val="001B39FA"/>
    <w:rsid w:val="001C35E6"/>
    <w:rsid w:val="0021666D"/>
    <w:rsid w:val="00231B55"/>
    <w:rsid w:val="0023309D"/>
    <w:rsid w:val="00234CD3"/>
    <w:rsid w:val="00242F13"/>
    <w:rsid w:val="00252B5E"/>
    <w:rsid w:val="00270530"/>
    <w:rsid w:val="002A1161"/>
    <w:rsid w:val="002A2056"/>
    <w:rsid w:val="002A4375"/>
    <w:rsid w:val="002B1749"/>
    <w:rsid w:val="002C21F4"/>
    <w:rsid w:val="002C6F2A"/>
    <w:rsid w:val="002D0796"/>
    <w:rsid w:val="002F7947"/>
    <w:rsid w:val="0036746A"/>
    <w:rsid w:val="003B7E0B"/>
    <w:rsid w:val="003D31D0"/>
    <w:rsid w:val="00453EEB"/>
    <w:rsid w:val="004640E3"/>
    <w:rsid w:val="004C419F"/>
    <w:rsid w:val="004D42D0"/>
    <w:rsid w:val="004D79EB"/>
    <w:rsid w:val="00513304"/>
    <w:rsid w:val="00513953"/>
    <w:rsid w:val="00545E5F"/>
    <w:rsid w:val="005603EF"/>
    <w:rsid w:val="0057654E"/>
    <w:rsid w:val="005C24B0"/>
    <w:rsid w:val="005D652E"/>
    <w:rsid w:val="006046F7"/>
    <w:rsid w:val="00611595"/>
    <w:rsid w:val="00624817"/>
    <w:rsid w:val="006271E4"/>
    <w:rsid w:val="00654A8C"/>
    <w:rsid w:val="00656A28"/>
    <w:rsid w:val="00673C2C"/>
    <w:rsid w:val="006858D1"/>
    <w:rsid w:val="006C1434"/>
    <w:rsid w:val="007307C0"/>
    <w:rsid w:val="0073467C"/>
    <w:rsid w:val="00747308"/>
    <w:rsid w:val="0078100D"/>
    <w:rsid w:val="007A34FC"/>
    <w:rsid w:val="00802716"/>
    <w:rsid w:val="008052B2"/>
    <w:rsid w:val="0094455A"/>
    <w:rsid w:val="009454BC"/>
    <w:rsid w:val="00986750"/>
    <w:rsid w:val="009E13A0"/>
    <w:rsid w:val="00A35CA5"/>
    <w:rsid w:val="00A82954"/>
    <w:rsid w:val="00AA3354"/>
    <w:rsid w:val="00AC78A9"/>
    <w:rsid w:val="00AE3781"/>
    <w:rsid w:val="00B11558"/>
    <w:rsid w:val="00B202AE"/>
    <w:rsid w:val="00B419FC"/>
    <w:rsid w:val="00B4620D"/>
    <w:rsid w:val="00C10763"/>
    <w:rsid w:val="00C149E1"/>
    <w:rsid w:val="00C24333"/>
    <w:rsid w:val="00C35984"/>
    <w:rsid w:val="00C678EC"/>
    <w:rsid w:val="00CB6098"/>
    <w:rsid w:val="00D12B50"/>
    <w:rsid w:val="00D33181"/>
    <w:rsid w:val="00D54EC3"/>
    <w:rsid w:val="00DA2104"/>
    <w:rsid w:val="00DB6955"/>
    <w:rsid w:val="00E12123"/>
    <w:rsid w:val="00E625C2"/>
    <w:rsid w:val="00E973DB"/>
    <w:rsid w:val="00EE06CA"/>
    <w:rsid w:val="00EE243A"/>
    <w:rsid w:val="00F04009"/>
    <w:rsid w:val="00F148D3"/>
    <w:rsid w:val="00F170E7"/>
    <w:rsid w:val="00F4087B"/>
    <w:rsid w:val="00FF04F3"/>
    <w:rsid w:val="00F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8D9B5"/>
  <w14:defaultImageDpi w14:val="300"/>
  <w15:docId w15:val="{635FB3FE-3A44-4EB8-914D-4707BA66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8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8A9"/>
    <w:rPr>
      <w:rFonts w:ascii="Lucida Grande" w:hAnsi="Lucida Grande" w:cs="Lucida Grande"/>
      <w:sz w:val="18"/>
      <w:szCs w:val="18"/>
    </w:rPr>
  </w:style>
  <w:style w:type="paragraph" w:styleId="ListParagraph">
    <w:name w:val="List Paragraph"/>
    <w:basedOn w:val="Normal"/>
    <w:uiPriority w:val="34"/>
    <w:qFormat/>
    <w:rsid w:val="00C149E1"/>
    <w:pPr>
      <w:ind w:left="720"/>
      <w:contextualSpacing/>
    </w:pPr>
  </w:style>
  <w:style w:type="paragraph" w:customStyle="1" w:styleId="Default">
    <w:name w:val="Default"/>
    <w:uiPriority w:val="99"/>
    <w:rsid w:val="00EE06CA"/>
    <w:pPr>
      <w:autoSpaceDE w:val="0"/>
      <w:autoSpaceDN w:val="0"/>
      <w:adjustRightInd w:val="0"/>
    </w:pPr>
    <w:rPr>
      <w:rFonts w:ascii="Calibri" w:eastAsia="MS Mincho" w:hAnsi="Calibri" w:cs="Calibri"/>
      <w:color w:val="000000"/>
      <w:lang w:val="en-GB"/>
    </w:rPr>
  </w:style>
  <w:style w:type="character" w:customStyle="1" w:styleId="apple-converted-space">
    <w:name w:val="apple-converted-space"/>
    <w:rsid w:val="0057654E"/>
  </w:style>
  <w:style w:type="paragraph" w:styleId="NormalWeb">
    <w:name w:val="Normal (Web)"/>
    <w:basedOn w:val="Normal"/>
    <w:uiPriority w:val="99"/>
    <w:unhideWhenUsed/>
    <w:rsid w:val="00B1155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5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B5B71277</Template>
  <TotalTime>1816</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 Gaddesden C of E School</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Worsley</dc:creator>
  <cp:keywords/>
  <dc:description/>
  <cp:lastModifiedBy>Cheryl Williams</cp:lastModifiedBy>
  <cp:revision>7</cp:revision>
  <cp:lastPrinted>2017-04-25T15:22:00Z</cp:lastPrinted>
  <dcterms:created xsi:type="dcterms:W3CDTF">2017-06-03T18:02:00Z</dcterms:created>
  <dcterms:modified xsi:type="dcterms:W3CDTF">2019-06-03T15:29:00Z</dcterms:modified>
</cp:coreProperties>
</file>